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E3A35" w14:textId="77777777" w:rsidR="00CD5A9B" w:rsidRDefault="002D28D3">
      <w:r>
        <w:rPr>
          <w:noProof/>
          <w:lang w:eastAsia="en-GB"/>
        </w:rPr>
        <w:drawing>
          <wp:inline distT="0" distB="0" distL="0" distR="0" wp14:anchorId="53B976FB" wp14:editId="0D16709A">
            <wp:extent cx="1857375" cy="440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BCDE2" w14:textId="77777777" w:rsidR="002D28D3" w:rsidRDefault="002D28D3">
      <w:r>
        <w:t>Selected Power apps</w:t>
      </w:r>
    </w:p>
    <w:p w14:paraId="7A062DA4" w14:textId="77777777" w:rsidR="002D28D3" w:rsidRDefault="002D28D3">
      <w:r>
        <w:rPr>
          <w:noProof/>
          <w:lang w:eastAsia="en-GB"/>
        </w:rPr>
        <w:drawing>
          <wp:inline distT="0" distB="0" distL="0" distR="0" wp14:anchorId="30EA6943" wp14:editId="2BD4F45A">
            <wp:extent cx="5731510" cy="9118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1E4E9" w14:textId="77777777" w:rsidR="002D28D3" w:rsidRDefault="002D28D3"/>
    <w:p w14:paraId="7B87B40E" w14:textId="77777777" w:rsidR="002D28D3" w:rsidRDefault="002D28D3">
      <w:r>
        <w:rPr>
          <w:noProof/>
          <w:lang w:eastAsia="en-GB"/>
        </w:rPr>
        <w:drawing>
          <wp:inline distT="0" distB="0" distL="0" distR="0" wp14:anchorId="23AEDF56" wp14:editId="06BABA64">
            <wp:extent cx="4810125" cy="2162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36F21" w14:textId="77777777" w:rsidR="002D28D3" w:rsidRDefault="002D28D3"/>
    <w:p w14:paraId="249B0A26" w14:textId="77777777" w:rsidR="002D28D3" w:rsidRDefault="002D28D3">
      <w:r>
        <w:rPr>
          <w:noProof/>
          <w:lang w:eastAsia="en-GB"/>
        </w:rPr>
        <w:lastRenderedPageBreak/>
        <w:drawing>
          <wp:inline distT="0" distB="0" distL="0" distR="0" wp14:anchorId="448D4121" wp14:editId="7A086EAB">
            <wp:extent cx="5731510" cy="14357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12061" w14:textId="77777777" w:rsidR="002D28D3" w:rsidRDefault="002D28D3"/>
    <w:p w14:paraId="59A41B81" w14:textId="77777777" w:rsidR="002D28D3" w:rsidRDefault="002D28D3">
      <w:r>
        <w:rPr>
          <w:noProof/>
          <w:lang w:eastAsia="en-GB"/>
        </w:rPr>
        <w:drawing>
          <wp:inline distT="0" distB="0" distL="0" distR="0" wp14:anchorId="308A949A" wp14:editId="4F73A2CC">
            <wp:extent cx="5731510" cy="205422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FFDDB" w14:textId="77777777" w:rsidR="002D28D3" w:rsidRDefault="002D28D3"/>
    <w:p w14:paraId="6B7A73CD" w14:textId="77777777" w:rsidR="002D28D3" w:rsidRDefault="002D28D3">
      <w:r>
        <w:t>Cannot get to the Classic view to make the changes as detailed in the blog</w:t>
      </w:r>
      <w:bookmarkStart w:id="0" w:name="_GoBack"/>
      <w:bookmarkEnd w:id="0"/>
    </w:p>
    <w:sectPr w:rsidR="002D2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D3"/>
    <w:rsid w:val="002D28D3"/>
    <w:rsid w:val="00C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E2CD"/>
  <w15:chartTrackingRefBased/>
  <w15:docId w15:val="{6838991C-83B5-4F59-9136-C576A8C3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96F7E53F8264489BC1110789F705E" ma:contentTypeVersion="9" ma:contentTypeDescription="Create a new document." ma:contentTypeScope="" ma:versionID="0400d207e91a0a36f69995b8313140a8">
  <xsd:schema xmlns:xsd="http://www.w3.org/2001/XMLSchema" xmlns:xs="http://www.w3.org/2001/XMLSchema" xmlns:p="http://schemas.microsoft.com/office/2006/metadata/properties" xmlns:ns3="3da9f8e9-15a6-4b67-b5fc-fb978b722c51" targetNamespace="http://schemas.microsoft.com/office/2006/metadata/properties" ma:root="true" ma:fieldsID="462317a050d592dba5f50df4bbd22e16" ns3:_="">
    <xsd:import namespace="3da9f8e9-15a6-4b67-b5fc-fb978b722c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9f8e9-15a6-4b67-b5fc-fb978b722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94871-CE07-4922-A160-80452D346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9f8e9-15a6-4b67-b5fc-fb978b722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14510-C05F-41C1-9C81-812565750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D7F79-5720-4141-944E-9DDEAE4AE03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3da9f8e9-15a6-4b67-b5fc-fb978b722c51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Healthcare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Clark</dc:creator>
  <cp:keywords/>
  <dc:description/>
  <cp:lastModifiedBy>Christopher Clark</cp:lastModifiedBy>
  <cp:revision>1</cp:revision>
  <dcterms:created xsi:type="dcterms:W3CDTF">2020-03-02T12:37:00Z</dcterms:created>
  <dcterms:modified xsi:type="dcterms:W3CDTF">2020-03-02T12:42:00Z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0x01010020796F7E53F8264489BC1110789F705E</vt:lpwstr>
  </property>
</Properties>
</file>