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B3ADC4" w14:textId="77777777" w:rsidR="003562BD" w:rsidRDefault="003562BD" w:rsidP="003562BD">
      <w:pPr>
        <w:rPr>
          <w:rFonts w:ascii="Segoe UI" w:hAnsi="Segoe UI" w:cs="Segoe UI"/>
          <w:color w:val="000000"/>
          <w:sz w:val="20"/>
          <w:szCs w:val="20"/>
        </w:rPr>
      </w:pPr>
      <w:r>
        <w:rPr>
          <w:rFonts w:ascii="Segoe UI" w:hAnsi="Segoe UI" w:cs="Segoe UI"/>
          <w:color w:val="000000"/>
          <w:sz w:val="20"/>
          <w:szCs w:val="20"/>
        </w:rPr>
        <w:t>1) It is not currently natively supported to filter on a list of SharePoint items greater than 2000 records over non-delegable queries. (such as the one shown as a filter on a column of values). You can verify this information at the following link: </w:t>
      </w:r>
      <w:hyperlink r:id="rId6" w:tooltip="https://powerapps.microsoft.com/en-us/blog/powerapps-data-row-limit-for-non-delegable-queries/" w:history="1">
        <w:r>
          <w:rPr>
            <w:rStyle w:val="Hyperlink"/>
            <w:rFonts w:ascii="Segoe UI" w:hAnsi="Segoe UI" w:cs="Segoe UI"/>
            <w:sz w:val="20"/>
            <w:szCs w:val="20"/>
          </w:rPr>
          <w:t>https://powerapps.microsoft.com/en-us/blog/powerapps-data-row-limit-for-non-delegable-queries/</w:t>
        </w:r>
      </w:hyperlink>
    </w:p>
    <w:p w14:paraId="601E0EBE" w14:textId="77777777" w:rsidR="003562BD" w:rsidRDefault="003562BD" w:rsidP="003562BD">
      <w:pPr>
        <w:rPr>
          <w:rFonts w:ascii="Segoe UI" w:hAnsi="Segoe UI" w:cs="Segoe UI"/>
          <w:color w:val="000000"/>
          <w:sz w:val="20"/>
          <w:szCs w:val="20"/>
        </w:rPr>
      </w:pPr>
    </w:p>
    <w:p w14:paraId="7C28875B" w14:textId="77777777" w:rsidR="003562BD" w:rsidRDefault="003562BD" w:rsidP="003562BD">
      <w:pPr>
        <w:rPr>
          <w:rFonts w:ascii="Segoe UI" w:hAnsi="Segoe UI" w:cs="Segoe UI"/>
          <w:color w:val="000000"/>
          <w:sz w:val="20"/>
          <w:szCs w:val="20"/>
        </w:rPr>
      </w:pPr>
      <w:r>
        <w:rPr>
          <w:rFonts w:ascii="Segoe UI" w:hAnsi="Segoe UI" w:cs="Segoe UI"/>
          <w:color w:val="000000"/>
          <w:sz w:val="20"/>
          <w:szCs w:val="20"/>
        </w:rPr>
        <w:t>2) There are alternatives that would allow you to carry out these actions. For example, you could pre-filter the data in Microsoft Flow and display the results in PowerApps. The only detail is that in the process you must use an action of type "HTTP" classified as "Premium". This means that a PowerApps plan 1 or 2 is required that has an additional cost. To observe prices and plan features, you can access </w:t>
      </w:r>
      <w:hyperlink r:id="rId7" w:tooltip="https://powerapps.microsoft.com/en-us/pricing/" w:history="1">
        <w:r>
          <w:rPr>
            <w:rStyle w:val="Hyperlink"/>
            <w:rFonts w:ascii="Segoe UI" w:hAnsi="Segoe UI" w:cs="Segoe UI"/>
            <w:sz w:val="20"/>
            <w:szCs w:val="20"/>
          </w:rPr>
          <w:t>https://powerapps.microsoft.com/en-us/pricing/</w:t>
        </w:r>
      </w:hyperlink>
    </w:p>
    <w:p w14:paraId="5D615250" w14:textId="77777777" w:rsidR="003562BD" w:rsidRDefault="003562BD" w:rsidP="003562BD">
      <w:pPr>
        <w:rPr>
          <w:rFonts w:ascii="Segoe UI" w:hAnsi="Segoe UI" w:cs="Segoe UI"/>
          <w:color w:val="000000"/>
          <w:sz w:val="20"/>
          <w:szCs w:val="20"/>
        </w:rPr>
      </w:pPr>
      <w:bookmarkStart w:id="0" w:name="_GoBack"/>
      <w:bookmarkEnd w:id="0"/>
    </w:p>
    <w:p w14:paraId="799FA731" w14:textId="77777777" w:rsidR="003562BD" w:rsidRDefault="003562BD" w:rsidP="003562BD">
      <w:pPr>
        <w:rPr>
          <w:rFonts w:ascii="Segoe UI" w:hAnsi="Segoe UI" w:cs="Segoe UI"/>
          <w:color w:val="000000"/>
          <w:sz w:val="20"/>
          <w:szCs w:val="20"/>
        </w:rPr>
      </w:pPr>
    </w:p>
    <w:p w14:paraId="7CDE04B9" w14:textId="77777777" w:rsidR="003562BD" w:rsidRDefault="003562BD" w:rsidP="003562BD">
      <w:pPr>
        <w:rPr>
          <w:rFonts w:ascii="Segoe UI" w:hAnsi="Segoe UI" w:cs="Segoe UI"/>
          <w:color w:val="000000"/>
          <w:sz w:val="20"/>
          <w:szCs w:val="20"/>
        </w:rPr>
      </w:pPr>
    </w:p>
    <w:p w14:paraId="6C682C35" w14:textId="77777777" w:rsidR="003562BD" w:rsidRDefault="003562BD" w:rsidP="003562BD">
      <w:pPr>
        <w:rPr>
          <w:rFonts w:ascii="Segoe UI" w:hAnsi="Segoe UI" w:cs="Segoe UI"/>
          <w:color w:val="000000"/>
          <w:sz w:val="20"/>
          <w:szCs w:val="20"/>
        </w:rPr>
      </w:pPr>
    </w:p>
    <w:p w14:paraId="7374E8F5" w14:textId="411B53D8" w:rsidR="003562BD" w:rsidRDefault="003562BD" w:rsidP="003562BD">
      <w:pPr>
        <w:rPr>
          <w:rFonts w:ascii="Segoe UI" w:hAnsi="Segoe UI" w:cs="Segoe UI"/>
          <w:color w:val="000000"/>
          <w:sz w:val="20"/>
          <w:szCs w:val="20"/>
        </w:rPr>
      </w:pPr>
      <w:r>
        <w:rPr>
          <w:noProof/>
        </w:rPr>
        <w:lastRenderedPageBreak/>
        <w:drawing>
          <wp:inline distT="0" distB="0" distL="0" distR="0" wp14:anchorId="3FAE12FC" wp14:editId="33E70799">
            <wp:extent cx="5943600" cy="7508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943600" cy="7508875"/>
                    </a:xfrm>
                    <a:prstGeom prst="rect">
                      <a:avLst/>
                    </a:prstGeom>
                    <a:noFill/>
                    <a:ln>
                      <a:noFill/>
                    </a:ln>
                  </pic:spPr>
                </pic:pic>
              </a:graphicData>
            </a:graphic>
          </wp:inline>
        </w:drawing>
      </w:r>
    </w:p>
    <w:p w14:paraId="6719FB02" w14:textId="77777777" w:rsidR="003562BD" w:rsidRDefault="003562BD" w:rsidP="003562BD">
      <w:pPr>
        <w:rPr>
          <w:rFonts w:ascii="Segoe UI" w:hAnsi="Segoe UI" w:cs="Segoe UI"/>
          <w:color w:val="000000"/>
          <w:sz w:val="20"/>
          <w:szCs w:val="20"/>
        </w:rPr>
      </w:pPr>
    </w:p>
    <w:p w14:paraId="6ABF6D3E" w14:textId="32AF7C60" w:rsidR="003562BD" w:rsidRDefault="003562BD" w:rsidP="003562BD">
      <w:pPr>
        <w:rPr>
          <w:rFonts w:ascii="Segoe UI" w:hAnsi="Segoe UI" w:cs="Segoe UI"/>
          <w:color w:val="000000"/>
          <w:sz w:val="20"/>
          <w:szCs w:val="20"/>
        </w:rPr>
      </w:pPr>
      <w:r>
        <w:rPr>
          <w:noProof/>
        </w:rPr>
        <w:lastRenderedPageBreak/>
        <w:drawing>
          <wp:inline distT="0" distB="0" distL="0" distR="0" wp14:anchorId="141B1209" wp14:editId="46652E56">
            <wp:extent cx="5943600" cy="4940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943600" cy="4940935"/>
                    </a:xfrm>
                    <a:prstGeom prst="rect">
                      <a:avLst/>
                    </a:prstGeom>
                    <a:noFill/>
                    <a:ln>
                      <a:noFill/>
                    </a:ln>
                  </pic:spPr>
                </pic:pic>
              </a:graphicData>
            </a:graphic>
          </wp:inline>
        </w:drawing>
      </w:r>
    </w:p>
    <w:p w14:paraId="4CCEC47B" w14:textId="77777777" w:rsidR="003562BD" w:rsidRDefault="003562BD" w:rsidP="003562BD">
      <w:pPr>
        <w:rPr>
          <w:rFonts w:ascii="Segoe UI" w:hAnsi="Segoe UI" w:cs="Segoe UI"/>
          <w:color w:val="000000"/>
          <w:sz w:val="20"/>
          <w:szCs w:val="20"/>
        </w:rPr>
      </w:pPr>
    </w:p>
    <w:p w14:paraId="33547E2C" w14:textId="77777777" w:rsidR="003562BD" w:rsidRDefault="003562BD" w:rsidP="003562BD">
      <w:pPr>
        <w:rPr>
          <w:rFonts w:ascii="Segoe UI" w:hAnsi="Segoe UI" w:cs="Segoe UI"/>
          <w:color w:val="000000"/>
          <w:sz w:val="20"/>
          <w:szCs w:val="20"/>
        </w:rPr>
      </w:pPr>
    </w:p>
    <w:p w14:paraId="4B792F82" w14:textId="77777777" w:rsidR="003562BD" w:rsidRDefault="003562BD" w:rsidP="003562BD">
      <w:pPr>
        <w:spacing w:after="240"/>
        <w:rPr>
          <w:rFonts w:ascii="Segoe UI" w:hAnsi="Segoe UI" w:cs="Segoe UI"/>
          <w:color w:val="000000"/>
          <w:sz w:val="20"/>
          <w:szCs w:val="20"/>
        </w:rPr>
      </w:pPr>
      <w:r>
        <w:rPr>
          <w:rFonts w:ascii="Segoe UI" w:hAnsi="Segoe UI" w:cs="Segoe UI"/>
          <w:color w:val="000000"/>
          <w:sz w:val="20"/>
          <w:szCs w:val="20"/>
        </w:rPr>
        <w:t>4) Generating JSON in the stream can become complicated. Therefore, you can find a detailed guide to performing the process:</w:t>
      </w:r>
    </w:p>
    <w:p w14:paraId="032059AF" w14:textId="77777777" w:rsidR="003562BD" w:rsidRDefault="003562BD" w:rsidP="003562BD">
      <w:pPr>
        <w:rPr>
          <w:rFonts w:ascii="Segoe UI" w:hAnsi="Segoe UI" w:cs="Segoe UI"/>
          <w:color w:val="000000"/>
          <w:sz w:val="20"/>
          <w:szCs w:val="20"/>
        </w:rPr>
      </w:pPr>
    </w:p>
    <w:p w14:paraId="0B1D3EAF" w14:textId="77777777" w:rsidR="003562BD" w:rsidRDefault="003562BD" w:rsidP="003562BD">
      <w:pPr>
        <w:rPr>
          <w:rFonts w:ascii="Segoe UI" w:hAnsi="Segoe UI" w:cs="Segoe UI"/>
          <w:color w:val="000000"/>
          <w:sz w:val="20"/>
          <w:szCs w:val="20"/>
        </w:rPr>
      </w:pPr>
      <w:r>
        <w:rPr>
          <w:rFonts w:ascii="Segoe UI" w:hAnsi="Segoe UI" w:cs="Segoe UI"/>
          <w:color w:val="000000"/>
          <w:sz w:val="20"/>
          <w:szCs w:val="20"/>
        </w:rPr>
        <w:t>1. It is recommended to first run the flow and get only one record from the SharePoint list. In my case I searched the flow for the record containing in the title the letters "</w:t>
      </w:r>
      <w:proofErr w:type="spellStart"/>
      <w:r>
        <w:rPr>
          <w:rFonts w:ascii="Segoe UI" w:hAnsi="Segoe UI" w:cs="Segoe UI"/>
          <w:color w:val="000000"/>
          <w:sz w:val="20"/>
          <w:szCs w:val="20"/>
        </w:rPr>
        <w:t>sfdsfdf</w:t>
      </w:r>
      <w:proofErr w:type="spellEnd"/>
      <w:r>
        <w:rPr>
          <w:rFonts w:ascii="Segoe UI" w:hAnsi="Segoe UI" w:cs="Segoe UI"/>
          <w:color w:val="000000"/>
          <w:sz w:val="20"/>
          <w:szCs w:val="20"/>
        </w:rPr>
        <w:t>" and this was my result:</w:t>
      </w:r>
    </w:p>
    <w:p w14:paraId="7BFA6437" w14:textId="77777777" w:rsidR="003562BD" w:rsidRDefault="003562BD" w:rsidP="003562BD">
      <w:pPr>
        <w:rPr>
          <w:rFonts w:ascii="Segoe UI" w:hAnsi="Segoe UI" w:cs="Segoe UI"/>
          <w:color w:val="000000"/>
          <w:sz w:val="20"/>
          <w:szCs w:val="20"/>
        </w:rPr>
      </w:pPr>
    </w:p>
    <w:p w14:paraId="4FE37BFE" w14:textId="77777777" w:rsidR="003562BD" w:rsidRDefault="003562BD" w:rsidP="003562BD">
      <w:pPr>
        <w:rPr>
          <w:rFonts w:ascii="Segoe UI" w:hAnsi="Segoe UI" w:cs="Segoe UI"/>
          <w:color w:val="000000"/>
          <w:sz w:val="20"/>
          <w:szCs w:val="20"/>
        </w:rPr>
      </w:pPr>
      <w:r>
        <w:rPr>
          <w:rFonts w:ascii="Segoe UI" w:hAnsi="Segoe UI" w:cs="Segoe UI"/>
          <w:color w:val="000000"/>
          <w:sz w:val="20"/>
          <w:szCs w:val="20"/>
        </w:rPr>
        <w:t> In the Output: Body of the "Get Items" action copy the result from the first square parenthesis to the last. I'd get something similar to this:</w:t>
      </w:r>
    </w:p>
    <w:p w14:paraId="6518B116" w14:textId="77777777" w:rsidR="003562BD" w:rsidRDefault="003562BD" w:rsidP="003562BD">
      <w:pPr>
        <w:rPr>
          <w:rFonts w:ascii="Segoe UI" w:hAnsi="Segoe UI" w:cs="Segoe UI"/>
          <w:color w:val="000000"/>
          <w:sz w:val="20"/>
          <w:szCs w:val="20"/>
        </w:rPr>
      </w:pPr>
    </w:p>
    <w:p w14:paraId="7F4E95D2" w14:textId="77777777" w:rsidR="003562BD" w:rsidRDefault="003562BD" w:rsidP="003562BD">
      <w:pPr>
        <w:pStyle w:val="NormalWeb"/>
        <w:shd w:val="clear" w:color="auto" w:fill="FFFFFE"/>
        <w:spacing w:before="0" w:beforeAutospacing="0" w:after="0" w:afterAutospacing="0" w:line="285" w:lineRule="atLeast"/>
        <w:ind w:left="1260"/>
        <w:rPr>
          <w:color w:val="000000"/>
        </w:rPr>
      </w:pPr>
      <w:r>
        <w:rPr>
          <w:rFonts w:ascii="Consolas" w:hAnsi="Consolas"/>
          <w:color w:val="000000"/>
          <w:sz w:val="21"/>
          <w:szCs w:val="21"/>
        </w:rPr>
        <w:t>[</w:t>
      </w:r>
    </w:p>
    <w:p w14:paraId="04D68AA9" w14:textId="77777777" w:rsidR="003562BD" w:rsidRDefault="003562BD" w:rsidP="003562BD">
      <w:pPr>
        <w:pStyle w:val="NormalWeb"/>
        <w:shd w:val="clear" w:color="auto" w:fill="FFFFFE"/>
        <w:spacing w:before="0" w:beforeAutospacing="0" w:after="0" w:afterAutospacing="0" w:line="285" w:lineRule="atLeast"/>
        <w:ind w:left="1260"/>
        <w:rPr>
          <w:color w:val="000000"/>
        </w:rPr>
      </w:pPr>
      <w:r>
        <w:rPr>
          <w:rFonts w:ascii="Consolas" w:hAnsi="Consolas"/>
          <w:color w:val="000000"/>
          <w:sz w:val="21"/>
          <w:szCs w:val="21"/>
        </w:rPr>
        <w:t>    {</w:t>
      </w:r>
    </w:p>
    <w:p w14:paraId="35922221" w14:textId="77777777" w:rsidR="003562BD" w:rsidRDefault="003562BD" w:rsidP="003562BD">
      <w:pPr>
        <w:pStyle w:val="NormalWeb"/>
        <w:shd w:val="clear" w:color="auto" w:fill="FFFFFE"/>
        <w:spacing w:before="0" w:beforeAutospacing="0" w:after="0" w:afterAutospacing="0" w:line="285" w:lineRule="atLeast"/>
        <w:ind w:left="1260"/>
        <w:rPr>
          <w:color w:val="000000"/>
        </w:rPr>
      </w:pPr>
      <w:r>
        <w:rPr>
          <w:rFonts w:ascii="Consolas" w:hAnsi="Consolas"/>
          <w:color w:val="000000"/>
          <w:sz w:val="21"/>
          <w:szCs w:val="21"/>
        </w:rPr>
        <w:t>      </w:t>
      </w:r>
      <w:r>
        <w:rPr>
          <w:rFonts w:ascii="Consolas" w:hAnsi="Consolas"/>
          <w:color w:val="A31515"/>
          <w:sz w:val="21"/>
          <w:szCs w:val="21"/>
        </w:rPr>
        <w:t>"@</w:t>
      </w:r>
      <w:proofErr w:type="spellStart"/>
      <w:r>
        <w:rPr>
          <w:rFonts w:ascii="Consolas" w:hAnsi="Consolas"/>
          <w:color w:val="A31515"/>
          <w:sz w:val="21"/>
          <w:szCs w:val="21"/>
        </w:rPr>
        <w:t>odata.etag</w:t>
      </w:r>
      <w:proofErr w:type="spellEnd"/>
      <w:r>
        <w:rPr>
          <w:rFonts w:ascii="Consolas" w:hAnsi="Consolas"/>
          <w:color w:val="A31515"/>
          <w:sz w:val="21"/>
          <w:szCs w:val="21"/>
        </w:rPr>
        <w:t>"</w:t>
      </w:r>
      <w:r>
        <w:rPr>
          <w:rFonts w:ascii="Consolas" w:hAnsi="Consolas"/>
          <w:color w:val="000000"/>
          <w:sz w:val="21"/>
          <w:szCs w:val="21"/>
        </w:rPr>
        <w:t>: </w:t>
      </w:r>
      <w:r>
        <w:rPr>
          <w:rFonts w:ascii="Consolas" w:hAnsi="Consolas"/>
          <w:color w:val="0451A5"/>
          <w:sz w:val="21"/>
          <w:szCs w:val="21"/>
        </w:rPr>
        <w:t>"\"1\""</w:t>
      </w:r>
      <w:r>
        <w:rPr>
          <w:rFonts w:ascii="Consolas" w:hAnsi="Consolas"/>
          <w:color w:val="000000"/>
          <w:sz w:val="21"/>
          <w:szCs w:val="21"/>
        </w:rPr>
        <w:t>,</w:t>
      </w:r>
    </w:p>
    <w:p w14:paraId="42341053" w14:textId="77777777" w:rsidR="003562BD" w:rsidRDefault="003562BD" w:rsidP="003562BD">
      <w:pPr>
        <w:pStyle w:val="NormalWeb"/>
        <w:shd w:val="clear" w:color="auto" w:fill="FFFFFE"/>
        <w:spacing w:before="0" w:beforeAutospacing="0" w:after="0" w:afterAutospacing="0" w:line="285" w:lineRule="atLeast"/>
        <w:ind w:left="1260"/>
        <w:rPr>
          <w:color w:val="000000"/>
        </w:rPr>
      </w:pPr>
      <w:r>
        <w:rPr>
          <w:rFonts w:ascii="Consolas" w:hAnsi="Consolas"/>
          <w:color w:val="000000"/>
          <w:sz w:val="21"/>
          <w:szCs w:val="21"/>
        </w:rPr>
        <w:t>      </w:t>
      </w:r>
      <w:r>
        <w:rPr>
          <w:rFonts w:ascii="Consolas" w:hAnsi="Consolas"/>
          <w:color w:val="A31515"/>
          <w:sz w:val="21"/>
          <w:szCs w:val="21"/>
        </w:rPr>
        <w:t>"</w:t>
      </w:r>
      <w:proofErr w:type="spellStart"/>
      <w:r>
        <w:rPr>
          <w:rFonts w:ascii="Consolas" w:hAnsi="Consolas"/>
          <w:color w:val="A31515"/>
          <w:sz w:val="21"/>
          <w:szCs w:val="21"/>
        </w:rPr>
        <w:t>ItemInternalId</w:t>
      </w:r>
      <w:proofErr w:type="spellEnd"/>
      <w:r>
        <w:rPr>
          <w:rFonts w:ascii="Consolas" w:hAnsi="Consolas"/>
          <w:color w:val="A31515"/>
          <w:sz w:val="21"/>
          <w:szCs w:val="21"/>
        </w:rPr>
        <w:t>"</w:t>
      </w:r>
      <w:r>
        <w:rPr>
          <w:rFonts w:ascii="Consolas" w:hAnsi="Consolas"/>
          <w:color w:val="000000"/>
          <w:sz w:val="21"/>
          <w:szCs w:val="21"/>
        </w:rPr>
        <w:t>: </w:t>
      </w:r>
      <w:r>
        <w:rPr>
          <w:rFonts w:ascii="Consolas" w:hAnsi="Consolas"/>
          <w:color w:val="0451A5"/>
          <w:sz w:val="21"/>
          <w:szCs w:val="21"/>
        </w:rPr>
        <w:t>"15129"</w:t>
      </w:r>
      <w:r>
        <w:rPr>
          <w:rFonts w:ascii="Consolas" w:hAnsi="Consolas"/>
          <w:color w:val="000000"/>
          <w:sz w:val="21"/>
          <w:szCs w:val="21"/>
        </w:rPr>
        <w:t>,</w:t>
      </w:r>
    </w:p>
    <w:p w14:paraId="62630CCD" w14:textId="77777777" w:rsidR="003562BD" w:rsidRDefault="003562BD" w:rsidP="003562BD">
      <w:pPr>
        <w:pStyle w:val="NormalWeb"/>
        <w:shd w:val="clear" w:color="auto" w:fill="FFFFFE"/>
        <w:spacing w:before="0" w:beforeAutospacing="0" w:after="0" w:afterAutospacing="0" w:line="285" w:lineRule="atLeast"/>
        <w:ind w:left="1260"/>
        <w:rPr>
          <w:color w:val="000000"/>
        </w:rPr>
      </w:pPr>
      <w:r>
        <w:rPr>
          <w:rFonts w:ascii="Consolas" w:hAnsi="Consolas"/>
          <w:color w:val="000000"/>
          <w:sz w:val="21"/>
          <w:szCs w:val="21"/>
        </w:rPr>
        <w:t>      </w:t>
      </w:r>
      <w:r>
        <w:rPr>
          <w:rFonts w:ascii="Consolas" w:hAnsi="Consolas"/>
          <w:color w:val="A31515"/>
          <w:sz w:val="21"/>
          <w:szCs w:val="21"/>
        </w:rPr>
        <w:t>"ID"</w:t>
      </w:r>
      <w:r>
        <w:rPr>
          <w:rFonts w:ascii="Consolas" w:hAnsi="Consolas"/>
          <w:color w:val="000000"/>
          <w:sz w:val="21"/>
          <w:szCs w:val="21"/>
        </w:rPr>
        <w:t>: </w:t>
      </w:r>
      <w:r>
        <w:rPr>
          <w:rFonts w:ascii="Consolas" w:hAnsi="Consolas"/>
          <w:color w:val="09885A"/>
          <w:sz w:val="21"/>
          <w:szCs w:val="21"/>
        </w:rPr>
        <w:t>15129</w:t>
      </w:r>
      <w:r>
        <w:rPr>
          <w:rFonts w:ascii="Consolas" w:hAnsi="Consolas"/>
          <w:color w:val="000000"/>
          <w:sz w:val="21"/>
          <w:szCs w:val="21"/>
        </w:rPr>
        <w:t>,</w:t>
      </w:r>
    </w:p>
    <w:p w14:paraId="0CEF0DB6" w14:textId="77777777" w:rsidR="003562BD" w:rsidRDefault="003562BD" w:rsidP="003562BD">
      <w:pPr>
        <w:pStyle w:val="NormalWeb"/>
        <w:shd w:val="clear" w:color="auto" w:fill="FFFFFE"/>
        <w:spacing w:before="0" w:beforeAutospacing="0" w:after="0" w:afterAutospacing="0" w:line="285" w:lineRule="atLeast"/>
        <w:ind w:left="1260"/>
        <w:rPr>
          <w:color w:val="000000"/>
        </w:rPr>
      </w:pPr>
      <w:r>
        <w:rPr>
          <w:rFonts w:ascii="Consolas" w:hAnsi="Consolas"/>
          <w:color w:val="000000"/>
          <w:sz w:val="21"/>
          <w:szCs w:val="21"/>
        </w:rPr>
        <w:t>      </w:t>
      </w:r>
      <w:r>
        <w:rPr>
          <w:rFonts w:ascii="Consolas" w:hAnsi="Consolas"/>
          <w:color w:val="A31515"/>
          <w:sz w:val="21"/>
          <w:szCs w:val="21"/>
        </w:rPr>
        <w:t>"Title"</w:t>
      </w:r>
      <w:r>
        <w:rPr>
          <w:rFonts w:ascii="Consolas" w:hAnsi="Consolas"/>
          <w:color w:val="000000"/>
          <w:sz w:val="21"/>
          <w:szCs w:val="21"/>
        </w:rPr>
        <w:t>: </w:t>
      </w:r>
      <w:r>
        <w:rPr>
          <w:rFonts w:ascii="Consolas" w:hAnsi="Consolas"/>
          <w:color w:val="0451A5"/>
          <w:sz w:val="21"/>
          <w:szCs w:val="21"/>
        </w:rPr>
        <w:t>"</w:t>
      </w:r>
      <w:r>
        <w:rPr>
          <w:color w:val="000000"/>
        </w:rPr>
        <w:t> </w:t>
      </w:r>
      <w:proofErr w:type="spellStart"/>
      <w:r>
        <w:rPr>
          <w:color w:val="000000"/>
        </w:rPr>
        <w:t>sfdsfdf</w:t>
      </w:r>
      <w:proofErr w:type="spellEnd"/>
      <w:r>
        <w:rPr>
          <w:rFonts w:ascii="Consolas" w:hAnsi="Consolas"/>
          <w:color w:val="0451A5"/>
          <w:sz w:val="21"/>
          <w:szCs w:val="21"/>
        </w:rPr>
        <w:t> "</w:t>
      </w:r>
      <w:r>
        <w:rPr>
          <w:rFonts w:ascii="Consolas" w:hAnsi="Consolas"/>
          <w:color w:val="000000"/>
          <w:sz w:val="21"/>
          <w:szCs w:val="21"/>
        </w:rPr>
        <w:t>,</w:t>
      </w:r>
    </w:p>
    <w:p w14:paraId="49EDAE8C" w14:textId="77777777" w:rsidR="003562BD" w:rsidRDefault="003562BD" w:rsidP="003562BD">
      <w:pPr>
        <w:pStyle w:val="NormalWeb"/>
        <w:shd w:val="clear" w:color="auto" w:fill="FFFFFE"/>
        <w:spacing w:before="0" w:beforeAutospacing="0" w:after="0" w:afterAutospacing="0" w:line="285" w:lineRule="atLeast"/>
        <w:ind w:left="1260"/>
        <w:rPr>
          <w:color w:val="000000"/>
        </w:rPr>
      </w:pPr>
      <w:r>
        <w:rPr>
          <w:rFonts w:ascii="Consolas" w:hAnsi="Consolas"/>
          <w:color w:val="000000"/>
          <w:sz w:val="21"/>
          <w:szCs w:val="21"/>
        </w:rPr>
        <w:t>      </w:t>
      </w:r>
      <w:r>
        <w:rPr>
          <w:rFonts w:ascii="Consolas" w:hAnsi="Consolas"/>
          <w:color w:val="A31515"/>
          <w:sz w:val="21"/>
          <w:szCs w:val="21"/>
        </w:rPr>
        <w:t>"New_x0020_response_x0020_kaizala"</w:t>
      </w:r>
      <w:r>
        <w:rPr>
          <w:rFonts w:ascii="Consolas" w:hAnsi="Consolas"/>
          <w:color w:val="000000"/>
          <w:sz w:val="21"/>
          <w:szCs w:val="21"/>
        </w:rPr>
        <w:t>: </w:t>
      </w:r>
      <w:r>
        <w:rPr>
          <w:rFonts w:ascii="Consolas" w:hAnsi="Consolas"/>
          <w:color w:val="0451A5"/>
          <w:sz w:val="21"/>
          <w:szCs w:val="21"/>
        </w:rPr>
        <w:t>"Item 7"</w:t>
      </w:r>
      <w:r>
        <w:rPr>
          <w:rFonts w:ascii="Consolas" w:hAnsi="Consolas"/>
          <w:color w:val="000000"/>
          <w:sz w:val="21"/>
          <w:szCs w:val="21"/>
        </w:rPr>
        <w:t>,</w:t>
      </w:r>
    </w:p>
    <w:p w14:paraId="3E4E09E0" w14:textId="77777777" w:rsidR="003562BD" w:rsidRDefault="003562BD" w:rsidP="003562BD">
      <w:pPr>
        <w:pStyle w:val="NormalWeb"/>
        <w:shd w:val="clear" w:color="auto" w:fill="FFFFFE"/>
        <w:spacing w:before="0" w:beforeAutospacing="0" w:after="0" w:afterAutospacing="0" w:line="285" w:lineRule="atLeast"/>
        <w:ind w:left="1260"/>
        <w:rPr>
          <w:color w:val="000000"/>
        </w:rPr>
      </w:pPr>
      <w:r>
        <w:rPr>
          <w:rFonts w:ascii="Consolas" w:hAnsi="Consolas"/>
          <w:color w:val="000000"/>
          <w:sz w:val="21"/>
          <w:szCs w:val="21"/>
        </w:rPr>
        <w:lastRenderedPageBreak/>
        <w:t>      </w:t>
      </w:r>
      <w:r>
        <w:rPr>
          <w:rFonts w:ascii="Consolas" w:hAnsi="Consolas"/>
          <w:color w:val="A31515"/>
          <w:sz w:val="21"/>
          <w:szCs w:val="21"/>
        </w:rPr>
        <w:t>"</w:t>
      </w:r>
      <w:proofErr w:type="spellStart"/>
      <w:r>
        <w:rPr>
          <w:rFonts w:ascii="Consolas" w:hAnsi="Consolas"/>
          <w:color w:val="A31515"/>
          <w:sz w:val="21"/>
          <w:szCs w:val="21"/>
        </w:rPr>
        <w:t>OtherField</w:t>
      </w:r>
      <w:proofErr w:type="spellEnd"/>
      <w:r>
        <w:rPr>
          <w:rFonts w:ascii="Consolas" w:hAnsi="Consolas"/>
          <w:color w:val="A31515"/>
          <w:sz w:val="21"/>
          <w:szCs w:val="21"/>
        </w:rPr>
        <w:t>"</w:t>
      </w:r>
      <w:r>
        <w:rPr>
          <w:rFonts w:ascii="Consolas" w:hAnsi="Consolas"/>
          <w:color w:val="000000"/>
          <w:sz w:val="21"/>
          <w:szCs w:val="21"/>
        </w:rPr>
        <w:t>: </w:t>
      </w:r>
      <w:r>
        <w:rPr>
          <w:rFonts w:ascii="Consolas" w:hAnsi="Consolas"/>
          <w:color w:val="0451A5"/>
          <w:sz w:val="21"/>
          <w:szCs w:val="21"/>
        </w:rPr>
        <w:t>"</w:t>
      </w:r>
      <w:r>
        <w:rPr>
          <w:color w:val="000000"/>
        </w:rPr>
        <w:t> </w:t>
      </w:r>
      <w:proofErr w:type="spellStart"/>
      <w:r>
        <w:rPr>
          <w:color w:val="000000"/>
        </w:rPr>
        <w:t>sfdsfdf</w:t>
      </w:r>
      <w:proofErr w:type="spellEnd"/>
      <w:r>
        <w:rPr>
          <w:rFonts w:ascii="Consolas" w:hAnsi="Consolas"/>
          <w:color w:val="0451A5"/>
          <w:sz w:val="21"/>
          <w:szCs w:val="21"/>
        </w:rPr>
        <w:t> "</w:t>
      </w:r>
      <w:r>
        <w:rPr>
          <w:rFonts w:ascii="Consolas" w:hAnsi="Consolas"/>
          <w:color w:val="000000"/>
          <w:sz w:val="21"/>
          <w:szCs w:val="21"/>
        </w:rPr>
        <w:t>,</w:t>
      </w:r>
    </w:p>
    <w:p w14:paraId="52DDA81F" w14:textId="77777777" w:rsidR="003562BD" w:rsidRDefault="003562BD" w:rsidP="003562BD">
      <w:pPr>
        <w:pStyle w:val="NormalWeb"/>
        <w:shd w:val="clear" w:color="auto" w:fill="FFFFFE"/>
        <w:spacing w:before="0" w:beforeAutospacing="0" w:after="0" w:afterAutospacing="0" w:line="285" w:lineRule="atLeast"/>
        <w:ind w:left="1260"/>
        <w:rPr>
          <w:color w:val="000000"/>
        </w:rPr>
      </w:pPr>
      <w:r>
        <w:rPr>
          <w:rFonts w:ascii="Consolas" w:hAnsi="Consolas"/>
          <w:color w:val="000000"/>
          <w:sz w:val="21"/>
          <w:szCs w:val="21"/>
        </w:rPr>
        <w:t>      </w:t>
      </w:r>
      <w:r>
        <w:rPr>
          <w:rFonts w:ascii="Consolas" w:hAnsi="Consolas"/>
          <w:color w:val="A31515"/>
          <w:sz w:val="21"/>
          <w:szCs w:val="21"/>
        </w:rPr>
        <w:t>"Concatenate"</w:t>
      </w:r>
      <w:r>
        <w:rPr>
          <w:rFonts w:ascii="Consolas" w:hAnsi="Consolas"/>
          <w:color w:val="000000"/>
          <w:sz w:val="21"/>
          <w:szCs w:val="21"/>
        </w:rPr>
        <w:t>: </w:t>
      </w:r>
      <w:r>
        <w:rPr>
          <w:rFonts w:ascii="Consolas" w:hAnsi="Consolas"/>
          <w:color w:val="0451A5"/>
          <w:sz w:val="21"/>
          <w:szCs w:val="21"/>
        </w:rPr>
        <w:t xml:space="preserve">"15129 </w:t>
      </w:r>
      <w:proofErr w:type="spellStart"/>
      <w:r>
        <w:rPr>
          <w:rFonts w:ascii="Consolas" w:hAnsi="Consolas"/>
          <w:color w:val="0451A5"/>
          <w:sz w:val="21"/>
          <w:szCs w:val="21"/>
        </w:rPr>
        <w:t>dddd</w:t>
      </w:r>
      <w:proofErr w:type="spellEnd"/>
      <w:r>
        <w:rPr>
          <w:rFonts w:ascii="Consolas" w:hAnsi="Consolas"/>
          <w:color w:val="0451A5"/>
          <w:sz w:val="21"/>
          <w:szCs w:val="21"/>
        </w:rPr>
        <w:t>"</w:t>
      </w:r>
      <w:r>
        <w:rPr>
          <w:rFonts w:ascii="Consolas" w:hAnsi="Consolas"/>
          <w:color w:val="000000"/>
          <w:sz w:val="21"/>
          <w:szCs w:val="21"/>
        </w:rPr>
        <w:t>,</w:t>
      </w:r>
    </w:p>
    <w:p w14:paraId="1C878D9F" w14:textId="77777777" w:rsidR="003562BD" w:rsidRDefault="003562BD" w:rsidP="003562BD">
      <w:pPr>
        <w:pStyle w:val="NormalWeb"/>
        <w:shd w:val="clear" w:color="auto" w:fill="FFFFFE"/>
        <w:spacing w:before="0" w:beforeAutospacing="0" w:after="0" w:afterAutospacing="0" w:line="285" w:lineRule="atLeast"/>
        <w:ind w:left="1260"/>
        <w:rPr>
          <w:color w:val="000000"/>
        </w:rPr>
      </w:pPr>
      <w:r>
        <w:rPr>
          <w:rFonts w:ascii="Consolas" w:hAnsi="Consolas"/>
          <w:color w:val="000000"/>
          <w:sz w:val="21"/>
          <w:szCs w:val="21"/>
        </w:rPr>
        <w:t>      </w:t>
      </w:r>
      <w:r>
        <w:rPr>
          <w:rFonts w:ascii="Consolas" w:hAnsi="Consolas"/>
          <w:color w:val="A31515"/>
          <w:sz w:val="21"/>
          <w:szCs w:val="21"/>
        </w:rPr>
        <w:t>"{Identifier}"</w:t>
      </w:r>
      <w:r>
        <w:rPr>
          <w:rFonts w:ascii="Consolas" w:hAnsi="Consolas"/>
          <w:color w:val="000000"/>
          <w:sz w:val="21"/>
          <w:szCs w:val="21"/>
        </w:rPr>
        <w:t>: </w:t>
      </w:r>
      <w:r>
        <w:rPr>
          <w:rFonts w:ascii="Consolas" w:hAnsi="Consolas"/>
          <w:color w:val="0451A5"/>
          <w:sz w:val="21"/>
          <w:szCs w:val="21"/>
        </w:rPr>
        <w:t>"Lists%252fKaizala%2blist%252f15129_.000"</w:t>
      </w:r>
      <w:r>
        <w:rPr>
          <w:rFonts w:ascii="Consolas" w:hAnsi="Consolas"/>
          <w:color w:val="000000"/>
          <w:sz w:val="21"/>
          <w:szCs w:val="21"/>
        </w:rPr>
        <w:t>,</w:t>
      </w:r>
    </w:p>
    <w:p w14:paraId="1750D6DE" w14:textId="77777777" w:rsidR="003562BD" w:rsidRDefault="003562BD" w:rsidP="003562BD">
      <w:pPr>
        <w:pStyle w:val="NormalWeb"/>
        <w:shd w:val="clear" w:color="auto" w:fill="FFFFFE"/>
        <w:spacing w:before="0" w:beforeAutospacing="0" w:after="0" w:afterAutospacing="0" w:line="285" w:lineRule="atLeast"/>
        <w:ind w:left="1260"/>
        <w:rPr>
          <w:color w:val="000000"/>
        </w:rPr>
      </w:pPr>
      <w:r>
        <w:rPr>
          <w:rFonts w:ascii="Consolas" w:hAnsi="Consolas"/>
          <w:color w:val="000000"/>
          <w:sz w:val="21"/>
          <w:szCs w:val="21"/>
        </w:rPr>
        <w:t>      </w:t>
      </w:r>
      <w:r>
        <w:rPr>
          <w:rFonts w:ascii="Consolas" w:hAnsi="Consolas"/>
          <w:color w:val="A31515"/>
          <w:sz w:val="21"/>
          <w:szCs w:val="21"/>
        </w:rPr>
        <w:t>"{</w:t>
      </w:r>
      <w:proofErr w:type="spellStart"/>
      <w:r>
        <w:rPr>
          <w:rFonts w:ascii="Consolas" w:hAnsi="Consolas"/>
          <w:color w:val="A31515"/>
          <w:sz w:val="21"/>
          <w:szCs w:val="21"/>
        </w:rPr>
        <w:t>IsFolder</w:t>
      </w:r>
      <w:proofErr w:type="spellEnd"/>
      <w:r>
        <w:rPr>
          <w:rFonts w:ascii="Consolas" w:hAnsi="Consolas"/>
          <w:color w:val="A31515"/>
          <w:sz w:val="21"/>
          <w:szCs w:val="21"/>
        </w:rPr>
        <w:t>}"</w:t>
      </w:r>
      <w:r>
        <w:rPr>
          <w:rFonts w:ascii="Consolas" w:hAnsi="Consolas"/>
          <w:color w:val="000000"/>
          <w:sz w:val="21"/>
          <w:szCs w:val="21"/>
        </w:rPr>
        <w:t>: </w:t>
      </w:r>
      <w:r>
        <w:rPr>
          <w:rFonts w:ascii="Consolas" w:hAnsi="Consolas"/>
          <w:color w:val="0451A5"/>
          <w:sz w:val="21"/>
          <w:szCs w:val="21"/>
        </w:rPr>
        <w:t>false</w:t>
      </w:r>
      <w:r>
        <w:rPr>
          <w:rFonts w:ascii="Consolas" w:hAnsi="Consolas"/>
          <w:color w:val="000000"/>
          <w:sz w:val="21"/>
          <w:szCs w:val="21"/>
        </w:rPr>
        <w:t>,</w:t>
      </w:r>
    </w:p>
    <w:p w14:paraId="134FCEC7" w14:textId="77777777" w:rsidR="003562BD" w:rsidRDefault="003562BD" w:rsidP="003562BD">
      <w:pPr>
        <w:pStyle w:val="NormalWeb"/>
        <w:shd w:val="clear" w:color="auto" w:fill="FFFFFE"/>
        <w:spacing w:before="0" w:beforeAutospacing="0" w:after="0" w:afterAutospacing="0" w:line="285" w:lineRule="atLeast"/>
        <w:ind w:left="1260"/>
        <w:rPr>
          <w:color w:val="000000"/>
        </w:rPr>
      </w:pPr>
      <w:r>
        <w:rPr>
          <w:rFonts w:ascii="Consolas" w:hAnsi="Consolas"/>
          <w:color w:val="000000"/>
          <w:sz w:val="21"/>
          <w:szCs w:val="21"/>
        </w:rPr>
        <w:t>      </w:t>
      </w:r>
      <w:r>
        <w:rPr>
          <w:rFonts w:ascii="Consolas" w:hAnsi="Consolas"/>
          <w:color w:val="A31515"/>
          <w:sz w:val="21"/>
          <w:szCs w:val="21"/>
        </w:rPr>
        <w:t>"{Thumbnail}"</w:t>
      </w:r>
      <w:r>
        <w:rPr>
          <w:rFonts w:ascii="Consolas" w:hAnsi="Consolas"/>
          <w:color w:val="000000"/>
          <w:sz w:val="21"/>
          <w:szCs w:val="21"/>
        </w:rPr>
        <w:t>: {</w:t>
      </w:r>
    </w:p>
    <w:p w14:paraId="77BC70BF" w14:textId="77777777" w:rsidR="003562BD" w:rsidRDefault="003562BD" w:rsidP="003562BD">
      <w:pPr>
        <w:pStyle w:val="NormalWeb"/>
        <w:shd w:val="clear" w:color="auto" w:fill="FFFFFE"/>
        <w:spacing w:before="0" w:beforeAutospacing="0" w:after="0" w:afterAutospacing="0" w:line="285" w:lineRule="atLeast"/>
        <w:ind w:left="1260"/>
        <w:rPr>
          <w:color w:val="000000"/>
        </w:rPr>
      </w:pPr>
      <w:r>
        <w:rPr>
          <w:rFonts w:ascii="Consolas" w:hAnsi="Consolas"/>
          <w:color w:val="000000"/>
          <w:sz w:val="21"/>
          <w:szCs w:val="21"/>
        </w:rPr>
        <w:t>        </w:t>
      </w:r>
      <w:r>
        <w:rPr>
          <w:rFonts w:ascii="Consolas" w:hAnsi="Consolas"/>
          <w:color w:val="A31515"/>
          <w:sz w:val="21"/>
          <w:szCs w:val="21"/>
        </w:rPr>
        <w:t>"Large"</w:t>
      </w:r>
      <w:r>
        <w:rPr>
          <w:rFonts w:ascii="Consolas" w:hAnsi="Consolas"/>
          <w:color w:val="000000"/>
          <w:sz w:val="21"/>
          <w:szCs w:val="21"/>
        </w:rPr>
        <w:t>: </w:t>
      </w:r>
      <w:r>
        <w:rPr>
          <w:rFonts w:ascii="Consolas" w:hAnsi="Consolas"/>
          <w:color w:val="0451A5"/>
          <w:sz w:val="21"/>
          <w:szCs w:val="21"/>
        </w:rPr>
        <w:t>null</w:t>
      </w:r>
      <w:r>
        <w:rPr>
          <w:rFonts w:ascii="Consolas" w:hAnsi="Consolas"/>
          <w:color w:val="000000"/>
          <w:sz w:val="21"/>
          <w:szCs w:val="21"/>
        </w:rPr>
        <w:t>,</w:t>
      </w:r>
    </w:p>
    <w:p w14:paraId="133E4208" w14:textId="77777777" w:rsidR="003562BD" w:rsidRDefault="003562BD" w:rsidP="003562BD">
      <w:pPr>
        <w:pStyle w:val="NormalWeb"/>
        <w:shd w:val="clear" w:color="auto" w:fill="FFFFFE"/>
        <w:spacing w:before="0" w:beforeAutospacing="0" w:after="0" w:afterAutospacing="0" w:line="285" w:lineRule="atLeast"/>
        <w:ind w:left="1260"/>
        <w:rPr>
          <w:color w:val="000000"/>
        </w:rPr>
      </w:pPr>
      <w:r>
        <w:rPr>
          <w:rFonts w:ascii="Consolas" w:hAnsi="Consolas"/>
          <w:color w:val="000000"/>
          <w:sz w:val="21"/>
          <w:szCs w:val="21"/>
        </w:rPr>
        <w:t>        </w:t>
      </w:r>
      <w:r>
        <w:rPr>
          <w:rFonts w:ascii="Consolas" w:hAnsi="Consolas"/>
          <w:color w:val="A31515"/>
          <w:sz w:val="21"/>
          <w:szCs w:val="21"/>
        </w:rPr>
        <w:t>"Medium"</w:t>
      </w:r>
      <w:r>
        <w:rPr>
          <w:rFonts w:ascii="Consolas" w:hAnsi="Consolas"/>
          <w:color w:val="000000"/>
          <w:sz w:val="21"/>
          <w:szCs w:val="21"/>
        </w:rPr>
        <w:t>: </w:t>
      </w:r>
      <w:r>
        <w:rPr>
          <w:rFonts w:ascii="Consolas" w:hAnsi="Consolas"/>
          <w:color w:val="0451A5"/>
          <w:sz w:val="21"/>
          <w:szCs w:val="21"/>
        </w:rPr>
        <w:t>null</w:t>
      </w:r>
      <w:r>
        <w:rPr>
          <w:rFonts w:ascii="Consolas" w:hAnsi="Consolas"/>
          <w:color w:val="000000"/>
          <w:sz w:val="21"/>
          <w:szCs w:val="21"/>
        </w:rPr>
        <w:t>,</w:t>
      </w:r>
    </w:p>
    <w:p w14:paraId="5677DD16" w14:textId="77777777" w:rsidR="003562BD" w:rsidRDefault="003562BD" w:rsidP="003562BD">
      <w:pPr>
        <w:pStyle w:val="NormalWeb"/>
        <w:shd w:val="clear" w:color="auto" w:fill="FFFFFE"/>
        <w:spacing w:before="0" w:beforeAutospacing="0" w:after="0" w:afterAutospacing="0" w:line="285" w:lineRule="atLeast"/>
        <w:ind w:left="1260"/>
        <w:rPr>
          <w:color w:val="000000"/>
        </w:rPr>
      </w:pPr>
      <w:r>
        <w:rPr>
          <w:rFonts w:ascii="Consolas" w:hAnsi="Consolas"/>
          <w:color w:val="000000"/>
          <w:sz w:val="21"/>
          <w:szCs w:val="21"/>
        </w:rPr>
        <w:t>        </w:t>
      </w:r>
      <w:r>
        <w:rPr>
          <w:rFonts w:ascii="Consolas" w:hAnsi="Consolas"/>
          <w:color w:val="A31515"/>
          <w:sz w:val="21"/>
          <w:szCs w:val="21"/>
        </w:rPr>
        <w:t>"Small"</w:t>
      </w:r>
      <w:r>
        <w:rPr>
          <w:rFonts w:ascii="Consolas" w:hAnsi="Consolas"/>
          <w:color w:val="000000"/>
          <w:sz w:val="21"/>
          <w:szCs w:val="21"/>
        </w:rPr>
        <w:t>: </w:t>
      </w:r>
      <w:r>
        <w:rPr>
          <w:rFonts w:ascii="Consolas" w:hAnsi="Consolas"/>
          <w:color w:val="0451A5"/>
          <w:sz w:val="21"/>
          <w:szCs w:val="21"/>
        </w:rPr>
        <w:t>null</w:t>
      </w:r>
    </w:p>
    <w:p w14:paraId="4F6966F7" w14:textId="77777777" w:rsidR="003562BD" w:rsidRDefault="003562BD" w:rsidP="003562BD">
      <w:pPr>
        <w:pStyle w:val="NormalWeb"/>
        <w:shd w:val="clear" w:color="auto" w:fill="FFFFFE"/>
        <w:spacing w:before="0" w:beforeAutospacing="0" w:after="0" w:afterAutospacing="0" w:line="285" w:lineRule="atLeast"/>
        <w:ind w:left="1260"/>
        <w:rPr>
          <w:color w:val="000000"/>
        </w:rPr>
      </w:pPr>
      <w:r>
        <w:rPr>
          <w:rFonts w:ascii="Consolas" w:hAnsi="Consolas"/>
          <w:color w:val="000000"/>
          <w:sz w:val="21"/>
          <w:szCs w:val="21"/>
        </w:rPr>
        <w:t>      },</w:t>
      </w:r>
    </w:p>
    <w:p w14:paraId="199FE0A2" w14:textId="77777777" w:rsidR="003562BD" w:rsidRDefault="003562BD" w:rsidP="003562BD">
      <w:pPr>
        <w:pStyle w:val="NormalWeb"/>
        <w:shd w:val="clear" w:color="auto" w:fill="FFFFFE"/>
        <w:spacing w:before="0" w:beforeAutospacing="0" w:after="0" w:afterAutospacing="0" w:line="285" w:lineRule="atLeast"/>
        <w:ind w:left="1260"/>
        <w:rPr>
          <w:color w:val="000000"/>
        </w:rPr>
      </w:pPr>
      <w:r>
        <w:rPr>
          <w:rFonts w:ascii="Consolas" w:hAnsi="Consolas"/>
          <w:color w:val="000000"/>
          <w:sz w:val="21"/>
          <w:szCs w:val="21"/>
        </w:rPr>
        <w:t>      </w:t>
      </w:r>
      <w:r>
        <w:rPr>
          <w:rFonts w:ascii="Consolas" w:hAnsi="Consolas"/>
          <w:color w:val="A31515"/>
          <w:sz w:val="21"/>
          <w:szCs w:val="21"/>
        </w:rPr>
        <w:t>"{Link}"</w:t>
      </w:r>
      <w:r>
        <w:rPr>
          <w:rFonts w:ascii="Consolas" w:hAnsi="Consolas"/>
          <w:color w:val="000000"/>
          <w:sz w:val="21"/>
          <w:szCs w:val="21"/>
        </w:rPr>
        <w:t>: </w:t>
      </w:r>
      <w:r>
        <w:rPr>
          <w:rFonts w:ascii="Consolas" w:hAnsi="Consolas"/>
          <w:color w:val="0451A5"/>
          <w:sz w:val="21"/>
          <w:szCs w:val="21"/>
        </w:rPr>
        <w:t>"</w:t>
      </w:r>
      <w:hyperlink r:id="rId12" w:tooltip="https://dddd.sharepoint.com/_layouts/15/listform.aspx?PageType=4&amp;ListId=a7597d8b-0f8f-4187-8ab5-282b7bcedd36&amp;ID=15129&amp;ContentTypeID=0x0100627BEDEB161CC64FAE1D3C62039338D5" w:history="1">
        <w:r>
          <w:rPr>
            <w:rStyle w:val="Hyperlink"/>
            <w:rFonts w:ascii="Consolas" w:hAnsi="Consolas"/>
            <w:sz w:val="21"/>
            <w:szCs w:val="21"/>
          </w:rPr>
          <w:t>https://dddd.sharepoint.com/_layouts/15/listform.aspx?PageType=4&amp;ListId=a7597d8b-0f8f-4187-8ab5-282b7bcedd36&amp;ID=15129&amp;ContentTypeID=0x0100627BEDEB161CC64FAE1D3C62039338D5</w:t>
        </w:r>
      </w:hyperlink>
      <w:r>
        <w:rPr>
          <w:rFonts w:ascii="Consolas" w:hAnsi="Consolas"/>
          <w:color w:val="0451A5"/>
          <w:sz w:val="21"/>
          <w:szCs w:val="21"/>
        </w:rPr>
        <w:t>"</w:t>
      </w:r>
      <w:r>
        <w:rPr>
          <w:rFonts w:ascii="Consolas" w:hAnsi="Consolas"/>
          <w:color w:val="000000"/>
          <w:sz w:val="21"/>
          <w:szCs w:val="21"/>
        </w:rPr>
        <w:t>,</w:t>
      </w:r>
    </w:p>
    <w:p w14:paraId="25796498" w14:textId="77777777" w:rsidR="003562BD" w:rsidRDefault="003562BD" w:rsidP="003562BD">
      <w:pPr>
        <w:pStyle w:val="NormalWeb"/>
        <w:shd w:val="clear" w:color="auto" w:fill="FFFFFE"/>
        <w:spacing w:before="0" w:beforeAutospacing="0" w:after="0" w:afterAutospacing="0" w:line="285" w:lineRule="atLeast"/>
        <w:ind w:left="1260"/>
        <w:rPr>
          <w:color w:val="000000"/>
        </w:rPr>
      </w:pPr>
      <w:r>
        <w:rPr>
          <w:rFonts w:ascii="Consolas" w:hAnsi="Consolas"/>
          <w:color w:val="000000"/>
          <w:sz w:val="21"/>
          <w:szCs w:val="21"/>
        </w:rPr>
        <w:t>      </w:t>
      </w:r>
      <w:r>
        <w:rPr>
          <w:rFonts w:ascii="Consolas" w:hAnsi="Consolas"/>
          <w:color w:val="A31515"/>
          <w:sz w:val="21"/>
          <w:szCs w:val="21"/>
        </w:rPr>
        <w:t>"{Name}"</w:t>
      </w:r>
      <w:r>
        <w:rPr>
          <w:rFonts w:ascii="Consolas" w:hAnsi="Consolas"/>
          <w:color w:val="000000"/>
          <w:sz w:val="21"/>
          <w:szCs w:val="21"/>
        </w:rPr>
        <w:t>: </w:t>
      </w:r>
      <w:r>
        <w:rPr>
          <w:rFonts w:ascii="Consolas" w:hAnsi="Consolas"/>
          <w:color w:val="0451A5"/>
          <w:sz w:val="21"/>
          <w:szCs w:val="21"/>
        </w:rPr>
        <w:t>"</w:t>
      </w:r>
      <w:proofErr w:type="spellStart"/>
      <w:r>
        <w:rPr>
          <w:rFonts w:ascii="Consolas" w:hAnsi="Consolas"/>
          <w:color w:val="0451A5"/>
          <w:sz w:val="21"/>
          <w:szCs w:val="21"/>
        </w:rPr>
        <w:t>sfdsfdf</w:t>
      </w:r>
      <w:proofErr w:type="spellEnd"/>
      <w:r>
        <w:rPr>
          <w:rFonts w:ascii="Consolas" w:hAnsi="Consolas"/>
          <w:color w:val="0451A5"/>
          <w:sz w:val="21"/>
          <w:szCs w:val="21"/>
        </w:rPr>
        <w:t>"</w:t>
      </w:r>
      <w:r>
        <w:rPr>
          <w:rFonts w:ascii="Consolas" w:hAnsi="Consolas"/>
          <w:color w:val="000000"/>
          <w:sz w:val="21"/>
          <w:szCs w:val="21"/>
        </w:rPr>
        <w:t>,</w:t>
      </w:r>
    </w:p>
    <w:p w14:paraId="3D14E878" w14:textId="77777777" w:rsidR="003562BD" w:rsidRDefault="003562BD" w:rsidP="003562BD">
      <w:pPr>
        <w:pStyle w:val="NormalWeb"/>
        <w:shd w:val="clear" w:color="auto" w:fill="FFFFFE"/>
        <w:spacing w:before="0" w:beforeAutospacing="0" w:after="0" w:afterAutospacing="0" w:line="285" w:lineRule="atLeast"/>
        <w:ind w:left="1260"/>
        <w:rPr>
          <w:color w:val="000000"/>
        </w:rPr>
      </w:pPr>
      <w:r>
        <w:rPr>
          <w:rFonts w:ascii="Consolas" w:hAnsi="Consolas"/>
          <w:color w:val="000000"/>
          <w:sz w:val="21"/>
          <w:szCs w:val="21"/>
        </w:rPr>
        <w:t>      </w:t>
      </w:r>
      <w:r>
        <w:rPr>
          <w:rFonts w:ascii="Consolas" w:hAnsi="Consolas"/>
          <w:color w:val="A31515"/>
          <w:sz w:val="21"/>
          <w:szCs w:val="21"/>
        </w:rPr>
        <w:t>"{</w:t>
      </w:r>
      <w:proofErr w:type="spellStart"/>
      <w:r>
        <w:rPr>
          <w:rFonts w:ascii="Consolas" w:hAnsi="Consolas"/>
          <w:color w:val="A31515"/>
          <w:sz w:val="21"/>
          <w:szCs w:val="21"/>
        </w:rPr>
        <w:t>FilenameWithExtension</w:t>
      </w:r>
      <w:proofErr w:type="spellEnd"/>
      <w:r>
        <w:rPr>
          <w:rFonts w:ascii="Consolas" w:hAnsi="Consolas"/>
          <w:color w:val="A31515"/>
          <w:sz w:val="21"/>
          <w:szCs w:val="21"/>
        </w:rPr>
        <w:t>}"</w:t>
      </w:r>
      <w:r>
        <w:rPr>
          <w:rFonts w:ascii="Consolas" w:hAnsi="Consolas"/>
          <w:color w:val="000000"/>
          <w:sz w:val="21"/>
          <w:szCs w:val="21"/>
        </w:rPr>
        <w:t>: </w:t>
      </w:r>
      <w:r>
        <w:rPr>
          <w:rFonts w:ascii="Consolas" w:hAnsi="Consolas"/>
          <w:color w:val="0451A5"/>
          <w:sz w:val="21"/>
          <w:szCs w:val="21"/>
        </w:rPr>
        <w:t>"</w:t>
      </w:r>
      <w:proofErr w:type="spellStart"/>
      <w:r>
        <w:rPr>
          <w:rFonts w:ascii="Consolas" w:hAnsi="Consolas"/>
          <w:color w:val="0451A5"/>
          <w:sz w:val="21"/>
          <w:szCs w:val="21"/>
        </w:rPr>
        <w:t>ddddd</w:t>
      </w:r>
      <w:proofErr w:type="spellEnd"/>
      <w:r>
        <w:rPr>
          <w:rFonts w:ascii="Consolas" w:hAnsi="Consolas"/>
          <w:color w:val="0451A5"/>
          <w:sz w:val="21"/>
          <w:szCs w:val="21"/>
        </w:rPr>
        <w:t>"</w:t>
      </w:r>
      <w:r>
        <w:rPr>
          <w:rFonts w:ascii="Consolas" w:hAnsi="Consolas"/>
          <w:color w:val="000000"/>
          <w:sz w:val="21"/>
          <w:szCs w:val="21"/>
        </w:rPr>
        <w:t>,</w:t>
      </w:r>
    </w:p>
    <w:p w14:paraId="662727D9" w14:textId="77777777" w:rsidR="003562BD" w:rsidRDefault="003562BD" w:rsidP="003562BD">
      <w:pPr>
        <w:pStyle w:val="NormalWeb"/>
        <w:shd w:val="clear" w:color="auto" w:fill="FFFFFE"/>
        <w:spacing w:before="0" w:beforeAutospacing="0" w:after="0" w:afterAutospacing="0" w:line="285" w:lineRule="atLeast"/>
        <w:ind w:left="1260"/>
        <w:rPr>
          <w:color w:val="000000"/>
        </w:rPr>
      </w:pPr>
      <w:r>
        <w:rPr>
          <w:rFonts w:ascii="Consolas" w:hAnsi="Consolas"/>
          <w:color w:val="000000"/>
          <w:sz w:val="21"/>
          <w:szCs w:val="21"/>
        </w:rPr>
        <w:t>      </w:t>
      </w:r>
      <w:r>
        <w:rPr>
          <w:rFonts w:ascii="Consolas" w:hAnsi="Consolas"/>
          <w:color w:val="A31515"/>
          <w:sz w:val="21"/>
          <w:szCs w:val="21"/>
        </w:rPr>
        <w:t>"{Path}"</w:t>
      </w:r>
      <w:r>
        <w:rPr>
          <w:rFonts w:ascii="Consolas" w:hAnsi="Consolas"/>
          <w:color w:val="000000"/>
          <w:sz w:val="21"/>
          <w:szCs w:val="21"/>
        </w:rPr>
        <w:t>: </w:t>
      </w:r>
      <w:r>
        <w:rPr>
          <w:rFonts w:ascii="Consolas" w:hAnsi="Consolas"/>
          <w:color w:val="0451A5"/>
          <w:sz w:val="21"/>
          <w:szCs w:val="21"/>
        </w:rPr>
        <w:t>"Lists/</w:t>
      </w:r>
      <w:proofErr w:type="spellStart"/>
      <w:r>
        <w:rPr>
          <w:rFonts w:ascii="Consolas" w:hAnsi="Consolas"/>
          <w:color w:val="0451A5"/>
          <w:sz w:val="21"/>
          <w:szCs w:val="21"/>
        </w:rPr>
        <w:t>dddd</w:t>
      </w:r>
      <w:proofErr w:type="spellEnd"/>
      <w:r>
        <w:rPr>
          <w:rFonts w:ascii="Consolas" w:hAnsi="Consolas"/>
          <w:color w:val="0451A5"/>
          <w:sz w:val="21"/>
          <w:szCs w:val="21"/>
        </w:rPr>
        <w:t xml:space="preserve"> list/"</w:t>
      </w:r>
      <w:r>
        <w:rPr>
          <w:rFonts w:ascii="Consolas" w:hAnsi="Consolas"/>
          <w:color w:val="000000"/>
          <w:sz w:val="21"/>
          <w:szCs w:val="21"/>
        </w:rPr>
        <w:t>,</w:t>
      </w:r>
    </w:p>
    <w:p w14:paraId="07308B06" w14:textId="77777777" w:rsidR="003562BD" w:rsidRDefault="003562BD" w:rsidP="003562BD">
      <w:pPr>
        <w:pStyle w:val="NormalWeb"/>
        <w:shd w:val="clear" w:color="auto" w:fill="FFFFFE"/>
        <w:spacing w:before="0" w:beforeAutospacing="0" w:after="0" w:afterAutospacing="0" w:line="285" w:lineRule="atLeast"/>
        <w:ind w:left="1260"/>
        <w:rPr>
          <w:color w:val="000000"/>
        </w:rPr>
      </w:pPr>
      <w:r>
        <w:rPr>
          <w:rFonts w:ascii="Consolas" w:hAnsi="Consolas"/>
          <w:color w:val="000000"/>
          <w:sz w:val="21"/>
          <w:szCs w:val="21"/>
        </w:rPr>
        <w:t>      </w:t>
      </w:r>
      <w:r>
        <w:rPr>
          <w:rFonts w:ascii="Consolas" w:hAnsi="Consolas"/>
          <w:color w:val="A31515"/>
          <w:sz w:val="21"/>
          <w:szCs w:val="21"/>
        </w:rPr>
        <w:t>"{</w:t>
      </w:r>
      <w:proofErr w:type="spellStart"/>
      <w:r>
        <w:rPr>
          <w:rFonts w:ascii="Consolas" w:hAnsi="Consolas"/>
          <w:color w:val="A31515"/>
          <w:sz w:val="21"/>
          <w:szCs w:val="21"/>
        </w:rPr>
        <w:t>HasAttachments</w:t>
      </w:r>
      <w:proofErr w:type="spellEnd"/>
      <w:r>
        <w:rPr>
          <w:rFonts w:ascii="Consolas" w:hAnsi="Consolas"/>
          <w:color w:val="A31515"/>
          <w:sz w:val="21"/>
          <w:szCs w:val="21"/>
        </w:rPr>
        <w:t>}"</w:t>
      </w:r>
      <w:r>
        <w:rPr>
          <w:rFonts w:ascii="Consolas" w:hAnsi="Consolas"/>
          <w:color w:val="000000"/>
          <w:sz w:val="21"/>
          <w:szCs w:val="21"/>
        </w:rPr>
        <w:t>: </w:t>
      </w:r>
      <w:r>
        <w:rPr>
          <w:rFonts w:ascii="Consolas" w:hAnsi="Consolas"/>
          <w:color w:val="0451A5"/>
          <w:sz w:val="21"/>
          <w:szCs w:val="21"/>
        </w:rPr>
        <w:t>false</w:t>
      </w:r>
      <w:r>
        <w:rPr>
          <w:rFonts w:ascii="Consolas" w:hAnsi="Consolas"/>
          <w:color w:val="000000"/>
          <w:sz w:val="21"/>
          <w:szCs w:val="21"/>
        </w:rPr>
        <w:t>,</w:t>
      </w:r>
    </w:p>
    <w:p w14:paraId="6C521AD3" w14:textId="77777777" w:rsidR="003562BD" w:rsidRDefault="003562BD" w:rsidP="003562BD">
      <w:pPr>
        <w:pStyle w:val="NormalWeb"/>
        <w:shd w:val="clear" w:color="auto" w:fill="FFFFFE"/>
        <w:spacing w:before="0" w:beforeAutospacing="0" w:after="0" w:afterAutospacing="0" w:line="285" w:lineRule="atLeast"/>
        <w:ind w:left="1260"/>
        <w:rPr>
          <w:color w:val="000000"/>
        </w:rPr>
      </w:pPr>
      <w:r>
        <w:rPr>
          <w:rFonts w:ascii="Consolas" w:hAnsi="Consolas"/>
          <w:color w:val="000000"/>
          <w:sz w:val="21"/>
          <w:szCs w:val="21"/>
        </w:rPr>
        <w:t>      </w:t>
      </w:r>
      <w:r>
        <w:rPr>
          <w:rFonts w:ascii="Consolas" w:hAnsi="Consolas"/>
          <w:color w:val="A31515"/>
          <w:sz w:val="21"/>
          <w:szCs w:val="21"/>
        </w:rPr>
        <w:t>"{</w:t>
      </w:r>
      <w:proofErr w:type="spellStart"/>
      <w:r>
        <w:rPr>
          <w:rFonts w:ascii="Consolas" w:hAnsi="Consolas"/>
          <w:color w:val="A31515"/>
          <w:sz w:val="21"/>
          <w:szCs w:val="21"/>
        </w:rPr>
        <w:t>VersionNumber</w:t>
      </w:r>
      <w:proofErr w:type="spellEnd"/>
      <w:r>
        <w:rPr>
          <w:rFonts w:ascii="Consolas" w:hAnsi="Consolas"/>
          <w:color w:val="A31515"/>
          <w:sz w:val="21"/>
          <w:szCs w:val="21"/>
        </w:rPr>
        <w:t>}"</w:t>
      </w:r>
      <w:r>
        <w:rPr>
          <w:rFonts w:ascii="Consolas" w:hAnsi="Consolas"/>
          <w:color w:val="000000"/>
          <w:sz w:val="21"/>
          <w:szCs w:val="21"/>
        </w:rPr>
        <w:t>: </w:t>
      </w:r>
      <w:r>
        <w:rPr>
          <w:rFonts w:ascii="Consolas" w:hAnsi="Consolas"/>
          <w:color w:val="0451A5"/>
          <w:sz w:val="21"/>
          <w:szCs w:val="21"/>
        </w:rPr>
        <w:t>"1.0"</w:t>
      </w:r>
    </w:p>
    <w:p w14:paraId="24DC12F4" w14:textId="77777777" w:rsidR="003562BD" w:rsidRDefault="003562BD" w:rsidP="003562BD">
      <w:pPr>
        <w:pStyle w:val="NormalWeb"/>
        <w:shd w:val="clear" w:color="auto" w:fill="FFFFFE"/>
        <w:spacing w:before="0" w:beforeAutospacing="0" w:after="0" w:afterAutospacing="0" w:line="285" w:lineRule="atLeast"/>
        <w:ind w:left="1260"/>
        <w:rPr>
          <w:color w:val="000000"/>
        </w:rPr>
      </w:pPr>
      <w:r>
        <w:rPr>
          <w:rFonts w:ascii="Consolas" w:hAnsi="Consolas"/>
          <w:color w:val="000000"/>
          <w:sz w:val="21"/>
          <w:szCs w:val="21"/>
        </w:rPr>
        <w:t>    }</w:t>
      </w:r>
    </w:p>
    <w:p w14:paraId="29CFEFB0" w14:textId="77777777" w:rsidR="003562BD" w:rsidRDefault="003562BD" w:rsidP="003562BD">
      <w:pPr>
        <w:pStyle w:val="NormalWeb"/>
        <w:shd w:val="clear" w:color="auto" w:fill="FFFFFE"/>
        <w:spacing w:before="0" w:beforeAutospacing="0" w:after="0" w:afterAutospacing="0" w:line="285" w:lineRule="atLeast"/>
        <w:ind w:left="1260"/>
        <w:rPr>
          <w:color w:val="000000"/>
        </w:rPr>
      </w:pPr>
      <w:r>
        <w:rPr>
          <w:rFonts w:ascii="Consolas" w:hAnsi="Consolas"/>
          <w:color w:val="000000"/>
          <w:sz w:val="21"/>
          <w:szCs w:val="21"/>
        </w:rPr>
        <w:t>  ]</w:t>
      </w:r>
    </w:p>
    <w:p w14:paraId="292AECA2" w14:textId="77777777" w:rsidR="003562BD" w:rsidRDefault="003562BD" w:rsidP="003562BD">
      <w:pPr>
        <w:rPr>
          <w:rFonts w:ascii="Segoe UI" w:hAnsi="Segoe UI" w:cs="Segoe UI"/>
          <w:color w:val="000000"/>
          <w:sz w:val="20"/>
          <w:szCs w:val="20"/>
        </w:rPr>
      </w:pPr>
    </w:p>
    <w:p w14:paraId="6EC4D771" w14:textId="77777777" w:rsidR="003562BD" w:rsidRDefault="003562BD" w:rsidP="003562BD">
      <w:pPr>
        <w:rPr>
          <w:rFonts w:ascii="Segoe UI" w:hAnsi="Segoe UI" w:cs="Segoe UI"/>
          <w:color w:val="000000"/>
          <w:sz w:val="20"/>
          <w:szCs w:val="20"/>
        </w:rPr>
      </w:pPr>
      <w:r>
        <w:rPr>
          <w:rFonts w:ascii="Segoe UI" w:hAnsi="Segoe UI" w:cs="Segoe UI"/>
          <w:color w:val="000000"/>
          <w:sz w:val="20"/>
          <w:szCs w:val="20"/>
        </w:rPr>
        <w:t>Add this result in the "Response" action under "Advanced options" click "Use sample payload to generate schema" and copy the contents of the result you obtained earlier. </w:t>
      </w:r>
    </w:p>
    <w:p w14:paraId="108A0D07" w14:textId="77777777" w:rsidR="003562BD" w:rsidRDefault="003562BD" w:rsidP="003562BD">
      <w:pPr>
        <w:rPr>
          <w:rFonts w:ascii="Segoe UI" w:hAnsi="Segoe UI" w:cs="Segoe UI"/>
          <w:color w:val="000000"/>
          <w:sz w:val="20"/>
          <w:szCs w:val="20"/>
        </w:rPr>
      </w:pPr>
    </w:p>
    <w:p w14:paraId="1B228C81" w14:textId="5902E1B3" w:rsidR="003562BD" w:rsidRDefault="003562BD" w:rsidP="003562BD">
      <w:pPr>
        <w:rPr>
          <w:rFonts w:ascii="Segoe UI" w:hAnsi="Segoe UI" w:cs="Segoe UI"/>
          <w:color w:val="000000"/>
          <w:sz w:val="20"/>
          <w:szCs w:val="20"/>
        </w:rPr>
      </w:pPr>
      <w:r>
        <w:rPr>
          <w:noProof/>
        </w:rPr>
        <w:drawing>
          <wp:inline distT="0" distB="0" distL="0" distR="0" wp14:anchorId="6D8F977E" wp14:editId="575E5580">
            <wp:extent cx="5943600" cy="3623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943600" cy="3623945"/>
                    </a:xfrm>
                    <a:prstGeom prst="rect">
                      <a:avLst/>
                    </a:prstGeom>
                    <a:noFill/>
                    <a:ln>
                      <a:noFill/>
                    </a:ln>
                  </pic:spPr>
                </pic:pic>
              </a:graphicData>
            </a:graphic>
          </wp:inline>
        </w:drawing>
      </w:r>
    </w:p>
    <w:p w14:paraId="1774E4DE" w14:textId="77777777" w:rsidR="003562BD" w:rsidRDefault="003562BD" w:rsidP="003562BD">
      <w:pPr>
        <w:rPr>
          <w:rFonts w:ascii="Segoe UI" w:hAnsi="Segoe UI" w:cs="Segoe UI"/>
          <w:color w:val="000000"/>
          <w:sz w:val="20"/>
          <w:szCs w:val="20"/>
        </w:rPr>
      </w:pPr>
    </w:p>
    <w:p w14:paraId="7A7CCE5E" w14:textId="77777777" w:rsidR="003562BD" w:rsidRDefault="003562BD" w:rsidP="003562BD">
      <w:pPr>
        <w:rPr>
          <w:rFonts w:ascii="Segoe UI" w:hAnsi="Segoe UI" w:cs="Segoe UI"/>
          <w:color w:val="000000"/>
          <w:sz w:val="20"/>
          <w:szCs w:val="20"/>
        </w:rPr>
      </w:pPr>
      <w:r>
        <w:rPr>
          <w:rFonts w:ascii="Segoe UI" w:hAnsi="Segoe UI" w:cs="Segoe UI"/>
          <w:color w:val="000000"/>
          <w:sz w:val="20"/>
          <w:szCs w:val="20"/>
        </w:rPr>
        <w:lastRenderedPageBreak/>
        <w:t>Once generated, copy the result and delete the required items (marked in yellow) or nodes that you do not want to be obtained in the PowerApps application:</w:t>
      </w:r>
    </w:p>
    <w:p w14:paraId="2105F56B" w14:textId="77777777" w:rsidR="003562BD" w:rsidRDefault="003562BD" w:rsidP="003562BD">
      <w:pPr>
        <w:rPr>
          <w:rFonts w:ascii="Segoe UI" w:hAnsi="Segoe UI" w:cs="Segoe UI"/>
          <w:color w:val="000000"/>
          <w:sz w:val="20"/>
          <w:szCs w:val="20"/>
        </w:rPr>
      </w:pPr>
    </w:p>
    <w:p w14:paraId="7CA4DAB7"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w:t>
      </w:r>
    </w:p>
    <w:p w14:paraId="5B679E4F"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"type"</w:t>
      </w:r>
      <w:r>
        <w:rPr>
          <w:rFonts w:ascii="Consolas" w:hAnsi="Consolas"/>
          <w:color w:val="000000"/>
          <w:sz w:val="20"/>
          <w:szCs w:val="20"/>
        </w:rPr>
        <w:t>: </w:t>
      </w:r>
      <w:r>
        <w:rPr>
          <w:rFonts w:ascii="Consolas" w:hAnsi="Consolas"/>
          <w:color w:val="0451A5"/>
          <w:sz w:val="20"/>
          <w:szCs w:val="20"/>
        </w:rPr>
        <w:t>"array"</w:t>
      </w:r>
      <w:r>
        <w:rPr>
          <w:rFonts w:ascii="Consolas" w:hAnsi="Consolas"/>
          <w:color w:val="000000"/>
          <w:sz w:val="20"/>
          <w:szCs w:val="20"/>
        </w:rPr>
        <w:t>,</w:t>
      </w:r>
    </w:p>
    <w:p w14:paraId="3131120B"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"items"</w:t>
      </w:r>
      <w:r>
        <w:rPr>
          <w:rFonts w:ascii="Consolas" w:hAnsi="Consolas"/>
          <w:color w:val="000000"/>
          <w:sz w:val="20"/>
          <w:szCs w:val="20"/>
        </w:rPr>
        <w:t>: {</w:t>
      </w:r>
    </w:p>
    <w:p w14:paraId="428E0590"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"type"</w:t>
      </w:r>
      <w:r>
        <w:rPr>
          <w:rFonts w:ascii="Consolas" w:hAnsi="Consolas"/>
          <w:color w:val="000000"/>
          <w:sz w:val="20"/>
          <w:szCs w:val="20"/>
        </w:rPr>
        <w:t>: </w:t>
      </w:r>
      <w:r>
        <w:rPr>
          <w:rFonts w:ascii="Consolas" w:hAnsi="Consolas"/>
          <w:color w:val="0451A5"/>
          <w:sz w:val="20"/>
          <w:szCs w:val="20"/>
        </w:rPr>
        <w:t>"object"</w:t>
      </w:r>
      <w:r>
        <w:rPr>
          <w:rFonts w:ascii="Consolas" w:hAnsi="Consolas"/>
          <w:color w:val="000000"/>
          <w:sz w:val="20"/>
          <w:szCs w:val="20"/>
        </w:rPr>
        <w:t>,</w:t>
      </w:r>
    </w:p>
    <w:p w14:paraId="5D784FC9"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"properties"</w:t>
      </w:r>
      <w:r>
        <w:rPr>
          <w:rFonts w:ascii="Consolas" w:hAnsi="Consolas"/>
          <w:color w:val="000000"/>
          <w:sz w:val="20"/>
          <w:szCs w:val="20"/>
        </w:rPr>
        <w:t>: {</w:t>
      </w:r>
    </w:p>
    <w:p w14:paraId="6B99B021"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w:t>
      </w:r>
      <w:proofErr w:type="spellStart"/>
      <w:r>
        <w:rPr>
          <w:rFonts w:ascii="Consolas" w:hAnsi="Consolas"/>
          <w:color w:val="A31515"/>
          <w:sz w:val="20"/>
          <w:szCs w:val="20"/>
        </w:rPr>
        <w:t>odata.etag</w:t>
      </w:r>
      <w:proofErr w:type="spellEnd"/>
      <w:r>
        <w:rPr>
          <w:rFonts w:ascii="Consolas" w:hAnsi="Consolas"/>
          <w:color w:val="A31515"/>
          <w:sz w:val="20"/>
          <w:szCs w:val="20"/>
        </w:rPr>
        <w:t>"</w:t>
      </w:r>
      <w:r>
        <w:rPr>
          <w:rFonts w:ascii="Consolas" w:hAnsi="Consolas"/>
          <w:color w:val="000000"/>
          <w:sz w:val="20"/>
          <w:szCs w:val="20"/>
        </w:rPr>
        <w:t>: {</w:t>
      </w:r>
    </w:p>
    <w:p w14:paraId="0206C13A"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"type"</w:t>
      </w:r>
      <w:r>
        <w:rPr>
          <w:rFonts w:ascii="Consolas" w:hAnsi="Consolas"/>
          <w:color w:val="000000"/>
          <w:sz w:val="20"/>
          <w:szCs w:val="20"/>
        </w:rPr>
        <w:t>: </w:t>
      </w:r>
      <w:r>
        <w:rPr>
          <w:rFonts w:ascii="Consolas" w:hAnsi="Consolas"/>
          <w:color w:val="0451A5"/>
          <w:sz w:val="20"/>
          <w:szCs w:val="20"/>
        </w:rPr>
        <w:t>"string"</w:t>
      </w:r>
    </w:p>
    <w:p w14:paraId="582F7C73"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p>
    <w:p w14:paraId="30C63254"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w:t>
      </w:r>
      <w:proofErr w:type="spellStart"/>
      <w:r>
        <w:rPr>
          <w:rFonts w:ascii="Consolas" w:hAnsi="Consolas"/>
          <w:color w:val="A31515"/>
          <w:sz w:val="20"/>
          <w:szCs w:val="20"/>
        </w:rPr>
        <w:t>ItemInternalId</w:t>
      </w:r>
      <w:proofErr w:type="spellEnd"/>
      <w:r>
        <w:rPr>
          <w:rFonts w:ascii="Consolas" w:hAnsi="Consolas"/>
          <w:color w:val="A31515"/>
          <w:sz w:val="20"/>
          <w:szCs w:val="20"/>
        </w:rPr>
        <w:t>"</w:t>
      </w:r>
      <w:r>
        <w:rPr>
          <w:rFonts w:ascii="Consolas" w:hAnsi="Consolas"/>
          <w:color w:val="000000"/>
          <w:sz w:val="20"/>
          <w:szCs w:val="20"/>
        </w:rPr>
        <w:t>: {</w:t>
      </w:r>
    </w:p>
    <w:p w14:paraId="3E85963C"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"type"</w:t>
      </w:r>
      <w:r>
        <w:rPr>
          <w:rFonts w:ascii="Consolas" w:hAnsi="Consolas"/>
          <w:color w:val="000000"/>
          <w:sz w:val="20"/>
          <w:szCs w:val="20"/>
        </w:rPr>
        <w:t>: </w:t>
      </w:r>
      <w:r>
        <w:rPr>
          <w:rFonts w:ascii="Consolas" w:hAnsi="Consolas"/>
          <w:color w:val="0451A5"/>
          <w:sz w:val="20"/>
          <w:szCs w:val="20"/>
        </w:rPr>
        <w:t>"string"</w:t>
      </w:r>
    </w:p>
    <w:p w14:paraId="25E14DD8"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p>
    <w:p w14:paraId="4F742D56"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"ID"</w:t>
      </w:r>
      <w:r>
        <w:rPr>
          <w:rFonts w:ascii="Consolas" w:hAnsi="Consolas"/>
          <w:color w:val="000000"/>
          <w:sz w:val="20"/>
          <w:szCs w:val="20"/>
        </w:rPr>
        <w:t>: {</w:t>
      </w:r>
    </w:p>
    <w:p w14:paraId="36FC1C3A"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"type"</w:t>
      </w:r>
      <w:r>
        <w:rPr>
          <w:rFonts w:ascii="Consolas" w:hAnsi="Consolas"/>
          <w:color w:val="000000"/>
          <w:sz w:val="20"/>
          <w:szCs w:val="20"/>
        </w:rPr>
        <w:t>: </w:t>
      </w:r>
      <w:r>
        <w:rPr>
          <w:rFonts w:ascii="Consolas" w:hAnsi="Consolas"/>
          <w:color w:val="0451A5"/>
          <w:sz w:val="20"/>
          <w:szCs w:val="20"/>
        </w:rPr>
        <w:t>"integer"</w:t>
      </w:r>
    </w:p>
    <w:p w14:paraId="00D3AAB3"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p>
    <w:p w14:paraId="53484F65"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"Title"</w:t>
      </w:r>
      <w:r>
        <w:rPr>
          <w:rFonts w:ascii="Consolas" w:hAnsi="Consolas"/>
          <w:color w:val="000000"/>
          <w:sz w:val="20"/>
          <w:szCs w:val="20"/>
        </w:rPr>
        <w:t>: {</w:t>
      </w:r>
    </w:p>
    <w:p w14:paraId="181AC2A4"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"type"</w:t>
      </w:r>
      <w:r>
        <w:rPr>
          <w:rFonts w:ascii="Consolas" w:hAnsi="Consolas"/>
          <w:color w:val="000000"/>
          <w:sz w:val="20"/>
          <w:szCs w:val="20"/>
        </w:rPr>
        <w:t>: </w:t>
      </w:r>
      <w:r>
        <w:rPr>
          <w:rFonts w:ascii="Consolas" w:hAnsi="Consolas"/>
          <w:color w:val="0451A5"/>
          <w:sz w:val="20"/>
          <w:szCs w:val="20"/>
        </w:rPr>
        <w:t>"string"</w:t>
      </w:r>
    </w:p>
    <w:p w14:paraId="55A9D090"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p>
    <w:p w14:paraId="6EB30CFC"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"New_x0020_response_x0020_kaizala"</w:t>
      </w:r>
      <w:r>
        <w:rPr>
          <w:rFonts w:ascii="Consolas" w:hAnsi="Consolas"/>
          <w:color w:val="000000"/>
          <w:sz w:val="20"/>
          <w:szCs w:val="20"/>
        </w:rPr>
        <w:t>: {</w:t>
      </w:r>
    </w:p>
    <w:p w14:paraId="6606163B"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"type"</w:t>
      </w:r>
      <w:r>
        <w:rPr>
          <w:rFonts w:ascii="Consolas" w:hAnsi="Consolas"/>
          <w:color w:val="000000"/>
          <w:sz w:val="20"/>
          <w:szCs w:val="20"/>
        </w:rPr>
        <w:t>: </w:t>
      </w:r>
      <w:r>
        <w:rPr>
          <w:rFonts w:ascii="Consolas" w:hAnsi="Consolas"/>
          <w:color w:val="0451A5"/>
          <w:sz w:val="20"/>
          <w:szCs w:val="20"/>
        </w:rPr>
        <w:t>"string"</w:t>
      </w:r>
    </w:p>
    <w:p w14:paraId="128FCAD9"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p>
    <w:p w14:paraId="3165B283"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w:t>
      </w:r>
      <w:proofErr w:type="spellStart"/>
      <w:r>
        <w:rPr>
          <w:rFonts w:ascii="Consolas" w:hAnsi="Consolas"/>
          <w:color w:val="A31515"/>
          <w:sz w:val="20"/>
          <w:szCs w:val="20"/>
        </w:rPr>
        <w:t>OtherField</w:t>
      </w:r>
      <w:proofErr w:type="spellEnd"/>
      <w:r>
        <w:rPr>
          <w:rFonts w:ascii="Consolas" w:hAnsi="Consolas"/>
          <w:color w:val="A31515"/>
          <w:sz w:val="20"/>
          <w:szCs w:val="20"/>
        </w:rPr>
        <w:t>"</w:t>
      </w:r>
      <w:r>
        <w:rPr>
          <w:rFonts w:ascii="Consolas" w:hAnsi="Consolas"/>
          <w:color w:val="000000"/>
          <w:sz w:val="20"/>
          <w:szCs w:val="20"/>
        </w:rPr>
        <w:t>: {</w:t>
      </w:r>
    </w:p>
    <w:p w14:paraId="257E109A"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"type"</w:t>
      </w:r>
      <w:r>
        <w:rPr>
          <w:rFonts w:ascii="Consolas" w:hAnsi="Consolas"/>
          <w:color w:val="000000"/>
          <w:sz w:val="20"/>
          <w:szCs w:val="20"/>
        </w:rPr>
        <w:t>: </w:t>
      </w:r>
      <w:r>
        <w:rPr>
          <w:rFonts w:ascii="Consolas" w:hAnsi="Consolas"/>
          <w:color w:val="0451A5"/>
          <w:sz w:val="20"/>
          <w:szCs w:val="20"/>
        </w:rPr>
        <w:t>"string"</w:t>
      </w:r>
    </w:p>
    <w:p w14:paraId="704FA295"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p>
    <w:p w14:paraId="3A1D28A3"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"Concatenate"</w:t>
      </w:r>
      <w:r>
        <w:rPr>
          <w:rFonts w:ascii="Consolas" w:hAnsi="Consolas"/>
          <w:color w:val="000000"/>
          <w:sz w:val="20"/>
          <w:szCs w:val="20"/>
        </w:rPr>
        <w:t>: {</w:t>
      </w:r>
    </w:p>
    <w:p w14:paraId="0BACCE75"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"type"</w:t>
      </w:r>
      <w:r>
        <w:rPr>
          <w:rFonts w:ascii="Consolas" w:hAnsi="Consolas"/>
          <w:color w:val="000000"/>
          <w:sz w:val="20"/>
          <w:szCs w:val="20"/>
        </w:rPr>
        <w:t>: </w:t>
      </w:r>
      <w:r>
        <w:rPr>
          <w:rFonts w:ascii="Consolas" w:hAnsi="Consolas"/>
          <w:color w:val="0451A5"/>
          <w:sz w:val="20"/>
          <w:szCs w:val="20"/>
        </w:rPr>
        <w:t>"string"</w:t>
      </w:r>
    </w:p>
    <w:p w14:paraId="7F791ECA"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p>
    <w:p w14:paraId="649F25BD"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"{Identifier}"</w:t>
      </w:r>
      <w:r>
        <w:rPr>
          <w:rFonts w:ascii="Consolas" w:hAnsi="Consolas"/>
          <w:color w:val="000000"/>
          <w:sz w:val="20"/>
          <w:szCs w:val="20"/>
        </w:rPr>
        <w:t>: {</w:t>
      </w:r>
    </w:p>
    <w:p w14:paraId="4877B554"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"type"</w:t>
      </w:r>
      <w:r>
        <w:rPr>
          <w:rFonts w:ascii="Consolas" w:hAnsi="Consolas"/>
          <w:color w:val="000000"/>
          <w:sz w:val="20"/>
          <w:szCs w:val="20"/>
        </w:rPr>
        <w:t>: </w:t>
      </w:r>
      <w:r>
        <w:rPr>
          <w:rFonts w:ascii="Consolas" w:hAnsi="Consolas"/>
          <w:color w:val="0451A5"/>
          <w:sz w:val="20"/>
          <w:szCs w:val="20"/>
        </w:rPr>
        <w:t>"string"</w:t>
      </w:r>
    </w:p>
    <w:p w14:paraId="3374200C"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p>
    <w:p w14:paraId="08FE3F9C"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w:t>
      </w:r>
      <w:proofErr w:type="spellStart"/>
      <w:r>
        <w:rPr>
          <w:rFonts w:ascii="Consolas" w:hAnsi="Consolas"/>
          <w:color w:val="A31515"/>
          <w:sz w:val="20"/>
          <w:szCs w:val="20"/>
        </w:rPr>
        <w:t>IsFolder</w:t>
      </w:r>
      <w:proofErr w:type="spellEnd"/>
      <w:r>
        <w:rPr>
          <w:rFonts w:ascii="Consolas" w:hAnsi="Consolas"/>
          <w:color w:val="A31515"/>
          <w:sz w:val="20"/>
          <w:szCs w:val="20"/>
        </w:rPr>
        <w:t>}"</w:t>
      </w:r>
      <w:r>
        <w:rPr>
          <w:rFonts w:ascii="Consolas" w:hAnsi="Consolas"/>
          <w:color w:val="000000"/>
          <w:sz w:val="20"/>
          <w:szCs w:val="20"/>
        </w:rPr>
        <w:t>: {</w:t>
      </w:r>
    </w:p>
    <w:p w14:paraId="1CDAEF95"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"type"</w:t>
      </w:r>
      <w:r>
        <w:rPr>
          <w:rFonts w:ascii="Consolas" w:hAnsi="Consolas"/>
          <w:color w:val="000000"/>
          <w:sz w:val="20"/>
          <w:szCs w:val="20"/>
        </w:rPr>
        <w:t>: </w:t>
      </w:r>
      <w:r>
        <w:rPr>
          <w:rFonts w:ascii="Consolas" w:hAnsi="Consolas"/>
          <w:color w:val="0451A5"/>
          <w:sz w:val="20"/>
          <w:szCs w:val="20"/>
        </w:rPr>
        <w:t>"</w:t>
      </w:r>
      <w:proofErr w:type="spellStart"/>
      <w:r>
        <w:rPr>
          <w:rFonts w:ascii="Consolas" w:hAnsi="Consolas"/>
          <w:color w:val="0451A5"/>
          <w:sz w:val="20"/>
          <w:szCs w:val="20"/>
        </w:rPr>
        <w:t>boolean</w:t>
      </w:r>
      <w:proofErr w:type="spellEnd"/>
      <w:r>
        <w:rPr>
          <w:rFonts w:ascii="Consolas" w:hAnsi="Consolas"/>
          <w:color w:val="0451A5"/>
          <w:sz w:val="20"/>
          <w:szCs w:val="20"/>
        </w:rPr>
        <w:t>"</w:t>
      </w:r>
    </w:p>
    <w:p w14:paraId="1625EB8B"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000000"/>
          <w:sz w:val="20"/>
          <w:szCs w:val="20"/>
          <w:shd w:val="clear" w:color="auto" w:fill="FFFF00"/>
        </w:rPr>
        <w:t>,</w:t>
      </w:r>
    </w:p>
    <w:p w14:paraId="47C9E0C1"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r>
        <w:rPr>
          <w:rFonts w:ascii="Consolas" w:hAnsi="Consolas"/>
          <w:color w:val="A31515"/>
          <w:sz w:val="20"/>
          <w:szCs w:val="20"/>
          <w:shd w:val="clear" w:color="auto" w:fill="FFFF00"/>
        </w:rPr>
        <w:t>"{Thumbnail}"</w:t>
      </w:r>
      <w:r>
        <w:rPr>
          <w:rFonts w:ascii="Consolas" w:hAnsi="Consolas"/>
          <w:color w:val="000000"/>
          <w:sz w:val="20"/>
          <w:szCs w:val="20"/>
          <w:shd w:val="clear" w:color="auto" w:fill="FFFF00"/>
        </w:rPr>
        <w:t>: {</w:t>
      </w:r>
    </w:p>
    <w:p w14:paraId="26C01ADD"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r>
        <w:rPr>
          <w:rFonts w:ascii="Consolas" w:hAnsi="Consolas"/>
          <w:color w:val="A31515"/>
          <w:sz w:val="20"/>
          <w:szCs w:val="20"/>
          <w:shd w:val="clear" w:color="auto" w:fill="FFFF00"/>
        </w:rPr>
        <w:t>"type"</w:t>
      </w:r>
      <w:r>
        <w:rPr>
          <w:rFonts w:ascii="Consolas" w:hAnsi="Consolas"/>
          <w:color w:val="000000"/>
          <w:sz w:val="20"/>
          <w:szCs w:val="20"/>
          <w:shd w:val="clear" w:color="auto" w:fill="FFFF00"/>
        </w:rPr>
        <w:t>: </w:t>
      </w:r>
      <w:r>
        <w:rPr>
          <w:rFonts w:ascii="Consolas" w:hAnsi="Consolas"/>
          <w:color w:val="0451A5"/>
          <w:sz w:val="20"/>
          <w:szCs w:val="20"/>
          <w:shd w:val="clear" w:color="auto" w:fill="FFFF00"/>
        </w:rPr>
        <w:t>"object"</w:t>
      </w:r>
      <w:r>
        <w:rPr>
          <w:rFonts w:ascii="Consolas" w:hAnsi="Consolas"/>
          <w:color w:val="000000"/>
          <w:sz w:val="20"/>
          <w:szCs w:val="20"/>
          <w:shd w:val="clear" w:color="auto" w:fill="FFFF00"/>
        </w:rPr>
        <w:t>,</w:t>
      </w:r>
    </w:p>
    <w:p w14:paraId="32D36674"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r>
        <w:rPr>
          <w:rFonts w:ascii="Consolas" w:hAnsi="Consolas"/>
          <w:color w:val="A31515"/>
          <w:sz w:val="20"/>
          <w:szCs w:val="20"/>
          <w:shd w:val="clear" w:color="auto" w:fill="FFFF00"/>
        </w:rPr>
        <w:t>"properties"</w:t>
      </w:r>
      <w:r>
        <w:rPr>
          <w:rFonts w:ascii="Consolas" w:hAnsi="Consolas"/>
          <w:color w:val="000000"/>
          <w:sz w:val="20"/>
          <w:szCs w:val="20"/>
          <w:shd w:val="clear" w:color="auto" w:fill="FFFF00"/>
        </w:rPr>
        <w:t>: {</w:t>
      </w:r>
    </w:p>
    <w:p w14:paraId="730E45A2"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r>
        <w:rPr>
          <w:rFonts w:ascii="Consolas" w:hAnsi="Consolas"/>
          <w:color w:val="A31515"/>
          <w:sz w:val="20"/>
          <w:szCs w:val="20"/>
          <w:shd w:val="clear" w:color="auto" w:fill="FFFF00"/>
        </w:rPr>
        <w:t>"Large"</w:t>
      </w:r>
      <w:r>
        <w:rPr>
          <w:rFonts w:ascii="Consolas" w:hAnsi="Consolas"/>
          <w:color w:val="000000"/>
          <w:sz w:val="20"/>
          <w:szCs w:val="20"/>
          <w:shd w:val="clear" w:color="auto" w:fill="FFFF00"/>
        </w:rPr>
        <w:t>: {},</w:t>
      </w:r>
    </w:p>
    <w:p w14:paraId="05923B5C"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r>
        <w:rPr>
          <w:rFonts w:ascii="Consolas" w:hAnsi="Consolas"/>
          <w:color w:val="A31515"/>
          <w:sz w:val="20"/>
          <w:szCs w:val="20"/>
          <w:shd w:val="clear" w:color="auto" w:fill="FFFF00"/>
        </w:rPr>
        <w:t>"Medium"</w:t>
      </w:r>
      <w:r>
        <w:rPr>
          <w:rFonts w:ascii="Consolas" w:hAnsi="Consolas"/>
          <w:color w:val="000000"/>
          <w:sz w:val="20"/>
          <w:szCs w:val="20"/>
          <w:shd w:val="clear" w:color="auto" w:fill="FFFF00"/>
        </w:rPr>
        <w:t>: {},</w:t>
      </w:r>
    </w:p>
    <w:p w14:paraId="55FBF44A"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r>
        <w:rPr>
          <w:rFonts w:ascii="Consolas" w:hAnsi="Consolas"/>
          <w:color w:val="A31515"/>
          <w:sz w:val="20"/>
          <w:szCs w:val="20"/>
          <w:shd w:val="clear" w:color="auto" w:fill="FFFF00"/>
        </w:rPr>
        <w:t>"Small"</w:t>
      </w:r>
      <w:r>
        <w:rPr>
          <w:rFonts w:ascii="Consolas" w:hAnsi="Consolas"/>
          <w:color w:val="000000"/>
          <w:sz w:val="20"/>
          <w:szCs w:val="20"/>
          <w:shd w:val="clear" w:color="auto" w:fill="FFFF00"/>
        </w:rPr>
        <w:t>: {}</w:t>
      </w:r>
    </w:p>
    <w:p w14:paraId="3DD799BE"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p>
    <w:p w14:paraId="1331E638"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r>
        <w:rPr>
          <w:rFonts w:ascii="Consolas" w:hAnsi="Consolas"/>
          <w:color w:val="000000"/>
          <w:sz w:val="20"/>
          <w:szCs w:val="20"/>
        </w:rPr>
        <w:t>,</w:t>
      </w:r>
    </w:p>
    <w:p w14:paraId="7C599DCC"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"{Link}"</w:t>
      </w:r>
      <w:r>
        <w:rPr>
          <w:rFonts w:ascii="Consolas" w:hAnsi="Consolas"/>
          <w:color w:val="000000"/>
          <w:sz w:val="20"/>
          <w:szCs w:val="20"/>
        </w:rPr>
        <w:t>: {</w:t>
      </w:r>
    </w:p>
    <w:p w14:paraId="1507A8CD"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"type"</w:t>
      </w:r>
      <w:r>
        <w:rPr>
          <w:rFonts w:ascii="Consolas" w:hAnsi="Consolas"/>
          <w:color w:val="000000"/>
          <w:sz w:val="20"/>
          <w:szCs w:val="20"/>
        </w:rPr>
        <w:t>: </w:t>
      </w:r>
      <w:r>
        <w:rPr>
          <w:rFonts w:ascii="Consolas" w:hAnsi="Consolas"/>
          <w:color w:val="0451A5"/>
          <w:sz w:val="20"/>
          <w:szCs w:val="20"/>
        </w:rPr>
        <w:t>"string"</w:t>
      </w:r>
    </w:p>
    <w:p w14:paraId="61E38687"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p>
    <w:p w14:paraId="70ACE2E0"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"{Name}"</w:t>
      </w:r>
      <w:r>
        <w:rPr>
          <w:rFonts w:ascii="Consolas" w:hAnsi="Consolas"/>
          <w:color w:val="000000"/>
          <w:sz w:val="20"/>
          <w:szCs w:val="20"/>
        </w:rPr>
        <w:t>: {</w:t>
      </w:r>
    </w:p>
    <w:p w14:paraId="3388928D"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"type"</w:t>
      </w:r>
      <w:r>
        <w:rPr>
          <w:rFonts w:ascii="Consolas" w:hAnsi="Consolas"/>
          <w:color w:val="000000"/>
          <w:sz w:val="20"/>
          <w:szCs w:val="20"/>
        </w:rPr>
        <w:t>: </w:t>
      </w:r>
      <w:r>
        <w:rPr>
          <w:rFonts w:ascii="Consolas" w:hAnsi="Consolas"/>
          <w:color w:val="0451A5"/>
          <w:sz w:val="20"/>
          <w:szCs w:val="20"/>
        </w:rPr>
        <w:t>"string"</w:t>
      </w:r>
    </w:p>
    <w:p w14:paraId="196B09B6"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lastRenderedPageBreak/>
        <w:t>            },</w:t>
      </w:r>
    </w:p>
    <w:p w14:paraId="3A604078"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w:t>
      </w:r>
      <w:proofErr w:type="spellStart"/>
      <w:r>
        <w:rPr>
          <w:rFonts w:ascii="Consolas" w:hAnsi="Consolas"/>
          <w:color w:val="A31515"/>
          <w:sz w:val="20"/>
          <w:szCs w:val="20"/>
        </w:rPr>
        <w:t>FilenameWithExtension</w:t>
      </w:r>
      <w:proofErr w:type="spellEnd"/>
      <w:r>
        <w:rPr>
          <w:rFonts w:ascii="Consolas" w:hAnsi="Consolas"/>
          <w:color w:val="A31515"/>
          <w:sz w:val="20"/>
          <w:szCs w:val="20"/>
        </w:rPr>
        <w:t>}"</w:t>
      </w:r>
      <w:r>
        <w:rPr>
          <w:rFonts w:ascii="Consolas" w:hAnsi="Consolas"/>
          <w:color w:val="000000"/>
          <w:sz w:val="20"/>
          <w:szCs w:val="20"/>
        </w:rPr>
        <w:t>: {</w:t>
      </w:r>
    </w:p>
    <w:p w14:paraId="1995FBA9"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"type"</w:t>
      </w:r>
      <w:r>
        <w:rPr>
          <w:rFonts w:ascii="Consolas" w:hAnsi="Consolas"/>
          <w:color w:val="000000"/>
          <w:sz w:val="20"/>
          <w:szCs w:val="20"/>
        </w:rPr>
        <w:t>: </w:t>
      </w:r>
      <w:r>
        <w:rPr>
          <w:rFonts w:ascii="Consolas" w:hAnsi="Consolas"/>
          <w:color w:val="0451A5"/>
          <w:sz w:val="20"/>
          <w:szCs w:val="20"/>
        </w:rPr>
        <w:t>"string"</w:t>
      </w:r>
    </w:p>
    <w:p w14:paraId="29E4417C"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p>
    <w:p w14:paraId="34B109A4"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"{Path}"</w:t>
      </w:r>
      <w:r>
        <w:rPr>
          <w:rFonts w:ascii="Consolas" w:hAnsi="Consolas"/>
          <w:color w:val="000000"/>
          <w:sz w:val="20"/>
          <w:szCs w:val="20"/>
        </w:rPr>
        <w:t>: {</w:t>
      </w:r>
    </w:p>
    <w:p w14:paraId="06CB9905"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"type"</w:t>
      </w:r>
      <w:r>
        <w:rPr>
          <w:rFonts w:ascii="Consolas" w:hAnsi="Consolas"/>
          <w:color w:val="000000"/>
          <w:sz w:val="20"/>
          <w:szCs w:val="20"/>
        </w:rPr>
        <w:t>: </w:t>
      </w:r>
      <w:r>
        <w:rPr>
          <w:rFonts w:ascii="Consolas" w:hAnsi="Consolas"/>
          <w:color w:val="0451A5"/>
          <w:sz w:val="20"/>
          <w:szCs w:val="20"/>
        </w:rPr>
        <w:t>"string"</w:t>
      </w:r>
    </w:p>
    <w:p w14:paraId="4BBA1062"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p>
    <w:p w14:paraId="3C1368F4"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w:t>
      </w:r>
      <w:proofErr w:type="spellStart"/>
      <w:r>
        <w:rPr>
          <w:rFonts w:ascii="Consolas" w:hAnsi="Consolas"/>
          <w:color w:val="A31515"/>
          <w:sz w:val="20"/>
          <w:szCs w:val="20"/>
        </w:rPr>
        <w:t>HasAttachments</w:t>
      </w:r>
      <w:proofErr w:type="spellEnd"/>
      <w:r>
        <w:rPr>
          <w:rFonts w:ascii="Consolas" w:hAnsi="Consolas"/>
          <w:color w:val="A31515"/>
          <w:sz w:val="20"/>
          <w:szCs w:val="20"/>
        </w:rPr>
        <w:t>}"</w:t>
      </w:r>
      <w:r>
        <w:rPr>
          <w:rFonts w:ascii="Consolas" w:hAnsi="Consolas"/>
          <w:color w:val="000000"/>
          <w:sz w:val="20"/>
          <w:szCs w:val="20"/>
        </w:rPr>
        <w:t>: {</w:t>
      </w:r>
    </w:p>
    <w:p w14:paraId="4FAE1AF4"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"type"</w:t>
      </w:r>
      <w:r>
        <w:rPr>
          <w:rFonts w:ascii="Consolas" w:hAnsi="Consolas"/>
          <w:color w:val="000000"/>
          <w:sz w:val="20"/>
          <w:szCs w:val="20"/>
        </w:rPr>
        <w:t>: </w:t>
      </w:r>
      <w:r>
        <w:rPr>
          <w:rFonts w:ascii="Consolas" w:hAnsi="Consolas"/>
          <w:color w:val="0451A5"/>
          <w:sz w:val="20"/>
          <w:szCs w:val="20"/>
        </w:rPr>
        <w:t>"</w:t>
      </w:r>
      <w:proofErr w:type="spellStart"/>
      <w:r>
        <w:rPr>
          <w:rFonts w:ascii="Consolas" w:hAnsi="Consolas"/>
          <w:color w:val="0451A5"/>
          <w:sz w:val="20"/>
          <w:szCs w:val="20"/>
        </w:rPr>
        <w:t>boolean</w:t>
      </w:r>
      <w:proofErr w:type="spellEnd"/>
      <w:r>
        <w:rPr>
          <w:rFonts w:ascii="Consolas" w:hAnsi="Consolas"/>
          <w:color w:val="0451A5"/>
          <w:sz w:val="20"/>
          <w:szCs w:val="20"/>
        </w:rPr>
        <w:t>"</w:t>
      </w:r>
    </w:p>
    <w:p w14:paraId="654CD2F6"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p>
    <w:p w14:paraId="4F461CC7"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w:t>
      </w:r>
      <w:proofErr w:type="spellStart"/>
      <w:r>
        <w:rPr>
          <w:rFonts w:ascii="Consolas" w:hAnsi="Consolas"/>
          <w:color w:val="A31515"/>
          <w:sz w:val="20"/>
          <w:szCs w:val="20"/>
        </w:rPr>
        <w:t>VersionNumber</w:t>
      </w:r>
      <w:proofErr w:type="spellEnd"/>
      <w:r>
        <w:rPr>
          <w:rFonts w:ascii="Consolas" w:hAnsi="Consolas"/>
          <w:color w:val="A31515"/>
          <w:sz w:val="20"/>
          <w:szCs w:val="20"/>
        </w:rPr>
        <w:t>}"</w:t>
      </w:r>
      <w:r>
        <w:rPr>
          <w:rFonts w:ascii="Consolas" w:hAnsi="Consolas"/>
          <w:color w:val="000000"/>
          <w:sz w:val="20"/>
          <w:szCs w:val="20"/>
        </w:rPr>
        <w:t>: {</w:t>
      </w:r>
    </w:p>
    <w:p w14:paraId="4FCAF055"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A31515"/>
          <w:sz w:val="20"/>
          <w:szCs w:val="20"/>
        </w:rPr>
        <w:t>"type"</w:t>
      </w:r>
      <w:r>
        <w:rPr>
          <w:rFonts w:ascii="Consolas" w:hAnsi="Consolas"/>
          <w:color w:val="000000"/>
          <w:sz w:val="20"/>
          <w:szCs w:val="20"/>
        </w:rPr>
        <w:t>: </w:t>
      </w:r>
      <w:r>
        <w:rPr>
          <w:rFonts w:ascii="Consolas" w:hAnsi="Consolas"/>
          <w:color w:val="0451A5"/>
          <w:sz w:val="20"/>
          <w:szCs w:val="20"/>
        </w:rPr>
        <w:t>"string"</w:t>
      </w:r>
    </w:p>
    <w:p w14:paraId="3772D841"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p>
    <w:p w14:paraId="4BDEF441"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r>
        <w:rPr>
          <w:rFonts w:ascii="Consolas" w:hAnsi="Consolas"/>
          <w:color w:val="000000"/>
          <w:sz w:val="20"/>
          <w:szCs w:val="20"/>
          <w:shd w:val="clear" w:color="auto" w:fill="FFFF00"/>
        </w:rPr>
        <w:t>,</w:t>
      </w:r>
    </w:p>
    <w:p w14:paraId="434D35C2"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r>
        <w:rPr>
          <w:rFonts w:ascii="Consolas" w:hAnsi="Consolas"/>
          <w:color w:val="A31515"/>
          <w:sz w:val="20"/>
          <w:szCs w:val="20"/>
          <w:shd w:val="clear" w:color="auto" w:fill="FFFF00"/>
        </w:rPr>
        <w:t>"required"</w:t>
      </w:r>
      <w:r>
        <w:rPr>
          <w:rFonts w:ascii="Consolas" w:hAnsi="Consolas"/>
          <w:color w:val="000000"/>
          <w:sz w:val="20"/>
          <w:szCs w:val="20"/>
          <w:shd w:val="clear" w:color="auto" w:fill="FFFF00"/>
        </w:rPr>
        <w:t>: [</w:t>
      </w:r>
    </w:p>
    <w:p w14:paraId="04142CA5"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r>
        <w:rPr>
          <w:rFonts w:ascii="Consolas" w:hAnsi="Consolas"/>
          <w:color w:val="A31515"/>
          <w:sz w:val="20"/>
          <w:szCs w:val="20"/>
          <w:shd w:val="clear" w:color="auto" w:fill="FFFF00"/>
        </w:rPr>
        <w:t>"@@</w:t>
      </w:r>
      <w:proofErr w:type="spellStart"/>
      <w:r>
        <w:rPr>
          <w:rFonts w:ascii="Consolas" w:hAnsi="Consolas"/>
          <w:color w:val="A31515"/>
          <w:sz w:val="20"/>
          <w:szCs w:val="20"/>
          <w:shd w:val="clear" w:color="auto" w:fill="FFFF00"/>
        </w:rPr>
        <w:t>odata.etag</w:t>
      </w:r>
      <w:proofErr w:type="spellEnd"/>
      <w:r>
        <w:rPr>
          <w:rFonts w:ascii="Consolas" w:hAnsi="Consolas"/>
          <w:color w:val="A31515"/>
          <w:sz w:val="20"/>
          <w:szCs w:val="20"/>
          <w:shd w:val="clear" w:color="auto" w:fill="FFFF00"/>
        </w:rPr>
        <w:t>"</w:t>
      </w:r>
      <w:r>
        <w:rPr>
          <w:rFonts w:ascii="Consolas" w:hAnsi="Consolas"/>
          <w:color w:val="000000"/>
          <w:sz w:val="20"/>
          <w:szCs w:val="20"/>
          <w:shd w:val="clear" w:color="auto" w:fill="FFFF00"/>
        </w:rPr>
        <w:t>,</w:t>
      </w:r>
    </w:p>
    <w:p w14:paraId="15016F44"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r>
        <w:rPr>
          <w:rFonts w:ascii="Consolas" w:hAnsi="Consolas"/>
          <w:color w:val="A31515"/>
          <w:sz w:val="20"/>
          <w:szCs w:val="20"/>
          <w:shd w:val="clear" w:color="auto" w:fill="FFFF00"/>
        </w:rPr>
        <w:t>"</w:t>
      </w:r>
      <w:proofErr w:type="spellStart"/>
      <w:r>
        <w:rPr>
          <w:rFonts w:ascii="Consolas" w:hAnsi="Consolas"/>
          <w:color w:val="A31515"/>
          <w:sz w:val="20"/>
          <w:szCs w:val="20"/>
          <w:shd w:val="clear" w:color="auto" w:fill="FFFF00"/>
        </w:rPr>
        <w:t>ItemInternalId</w:t>
      </w:r>
      <w:proofErr w:type="spellEnd"/>
      <w:r>
        <w:rPr>
          <w:rFonts w:ascii="Consolas" w:hAnsi="Consolas"/>
          <w:color w:val="A31515"/>
          <w:sz w:val="20"/>
          <w:szCs w:val="20"/>
          <w:shd w:val="clear" w:color="auto" w:fill="FFFF00"/>
        </w:rPr>
        <w:t>"</w:t>
      </w:r>
      <w:r>
        <w:rPr>
          <w:rFonts w:ascii="Consolas" w:hAnsi="Consolas"/>
          <w:color w:val="000000"/>
          <w:sz w:val="20"/>
          <w:szCs w:val="20"/>
          <w:shd w:val="clear" w:color="auto" w:fill="FFFF00"/>
        </w:rPr>
        <w:t>,</w:t>
      </w:r>
    </w:p>
    <w:p w14:paraId="73163574"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r>
        <w:rPr>
          <w:rFonts w:ascii="Consolas" w:hAnsi="Consolas"/>
          <w:color w:val="A31515"/>
          <w:sz w:val="20"/>
          <w:szCs w:val="20"/>
          <w:shd w:val="clear" w:color="auto" w:fill="FFFF00"/>
        </w:rPr>
        <w:t>"ID"</w:t>
      </w:r>
      <w:r>
        <w:rPr>
          <w:rFonts w:ascii="Consolas" w:hAnsi="Consolas"/>
          <w:color w:val="000000"/>
          <w:sz w:val="20"/>
          <w:szCs w:val="20"/>
          <w:shd w:val="clear" w:color="auto" w:fill="FFFF00"/>
        </w:rPr>
        <w:t>,</w:t>
      </w:r>
    </w:p>
    <w:p w14:paraId="360D945C"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r>
        <w:rPr>
          <w:rFonts w:ascii="Consolas" w:hAnsi="Consolas"/>
          <w:color w:val="A31515"/>
          <w:sz w:val="20"/>
          <w:szCs w:val="20"/>
          <w:shd w:val="clear" w:color="auto" w:fill="FFFF00"/>
        </w:rPr>
        <w:t>"Title"</w:t>
      </w:r>
      <w:r>
        <w:rPr>
          <w:rFonts w:ascii="Consolas" w:hAnsi="Consolas"/>
          <w:color w:val="000000"/>
          <w:sz w:val="20"/>
          <w:szCs w:val="20"/>
          <w:shd w:val="clear" w:color="auto" w:fill="FFFF00"/>
        </w:rPr>
        <w:t>,</w:t>
      </w:r>
    </w:p>
    <w:p w14:paraId="42015295"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r>
        <w:rPr>
          <w:rFonts w:ascii="Consolas" w:hAnsi="Consolas"/>
          <w:color w:val="A31515"/>
          <w:sz w:val="20"/>
          <w:szCs w:val="20"/>
          <w:shd w:val="clear" w:color="auto" w:fill="FFFF00"/>
        </w:rPr>
        <w:t>"New_x0020_response_x0020_kaizala"</w:t>
      </w:r>
      <w:r>
        <w:rPr>
          <w:rFonts w:ascii="Consolas" w:hAnsi="Consolas"/>
          <w:color w:val="000000"/>
          <w:sz w:val="20"/>
          <w:szCs w:val="20"/>
          <w:shd w:val="clear" w:color="auto" w:fill="FFFF00"/>
        </w:rPr>
        <w:t>,</w:t>
      </w:r>
    </w:p>
    <w:p w14:paraId="47C9EAB5"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r>
        <w:rPr>
          <w:rFonts w:ascii="Consolas" w:hAnsi="Consolas"/>
          <w:color w:val="A31515"/>
          <w:sz w:val="20"/>
          <w:szCs w:val="20"/>
          <w:shd w:val="clear" w:color="auto" w:fill="FFFF00"/>
        </w:rPr>
        <w:t>"</w:t>
      </w:r>
      <w:proofErr w:type="spellStart"/>
      <w:r>
        <w:rPr>
          <w:rFonts w:ascii="Consolas" w:hAnsi="Consolas"/>
          <w:color w:val="A31515"/>
          <w:sz w:val="20"/>
          <w:szCs w:val="20"/>
          <w:shd w:val="clear" w:color="auto" w:fill="FFFF00"/>
        </w:rPr>
        <w:t>OtherField</w:t>
      </w:r>
      <w:proofErr w:type="spellEnd"/>
      <w:r>
        <w:rPr>
          <w:rFonts w:ascii="Consolas" w:hAnsi="Consolas"/>
          <w:color w:val="A31515"/>
          <w:sz w:val="20"/>
          <w:szCs w:val="20"/>
          <w:shd w:val="clear" w:color="auto" w:fill="FFFF00"/>
        </w:rPr>
        <w:t>"</w:t>
      </w:r>
      <w:r>
        <w:rPr>
          <w:rFonts w:ascii="Consolas" w:hAnsi="Consolas"/>
          <w:color w:val="000000"/>
          <w:sz w:val="20"/>
          <w:szCs w:val="20"/>
          <w:shd w:val="clear" w:color="auto" w:fill="FFFF00"/>
        </w:rPr>
        <w:t>,</w:t>
      </w:r>
    </w:p>
    <w:p w14:paraId="283DEDA8"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r>
        <w:rPr>
          <w:rFonts w:ascii="Consolas" w:hAnsi="Consolas"/>
          <w:color w:val="A31515"/>
          <w:sz w:val="20"/>
          <w:szCs w:val="20"/>
          <w:shd w:val="clear" w:color="auto" w:fill="FFFF00"/>
        </w:rPr>
        <w:t>"Concatenate"</w:t>
      </w:r>
      <w:r>
        <w:rPr>
          <w:rFonts w:ascii="Consolas" w:hAnsi="Consolas"/>
          <w:color w:val="000000"/>
          <w:sz w:val="20"/>
          <w:szCs w:val="20"/>
          <w:shd w:val="clear" w:color="auto" w:fill="FFFF00"/>
        </w:rPr>
        <w:t>,</w:t>
      </w:r>
    </w:p>
    <w:p w14:paraId="6AD31FF1"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r>
        <w:rPr>
          <w:rFonts w:ascii="Consolas" w:hAnsi="Consolas"/>
          <w:color w:val="A31515"/>
          <w:sz w:val="20"/>
          <w:szCs w:val="20"/>
          <w:shd w:val="clear" w:color="auto" w:fill="FFFF00"/>
        </w:rPr>
        <w:t>"{Identifier}"</w:t>
      </w:r>
      <w:r>
        <w:rPr>
          <w:rFonts w:ascii="Consolas" w:hAnsi="Consolas"/>
          <w:color w:val="000000"/>
          <w:sz w:val="20"/>
          <w:szCs w:val="20"/>
          <w:shd w:val="clear" w:color="auto" w:fill="FFFF00"/>
        </w:rPr>
        <w:t>,</w:t>
      </w:r>
    </w:p>
    <w:p w14:paraId="407D5F8E"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r>
        <w:rPr>
          <w:rFonts w:ascii="Consolas" w:hAnsi="Consolas"/>
          <w:color w:val="A31515"/>
          <w:sz w:val="20"/>
          <w:szCs w:val="20"/>
          <w:shd w:val="clear" w:color="auto" w:fill="FFFF00"/>
        </w:rPr>
        <w:t>"{</w:t>
      </w:r>
      <w:proofErr w:type="spellStart"/>
      <w:r>
        <w:rPr>
          <w:rFonts w:ascii="Consolas" w:hAnsi="Consolas"/>
          <w:color w:val="A31515"/>
          <w:sz w:val="20"/>
          <w:szCs w:val="20"/>
          <w:shd w:val="clear" w:color="auto" w:fill="FFFF00"/>
        </w:rPr>
        <w:t>IsFolder</w:t>
      </w:r>
      <w:proofErr w:type="spellEnd"/>
      <w:r>
        <w:rPr>
          <w:rFonts w:ascii="Consolas" w:hAnsi="Consolas"/>
          <w:color w:val="A31515"/>
          <w:sz w:val="20"/>
          <w:szCs w:val="20"/>
          <w:shd w:val="clear" w:color="auto" w:fill="FFFF00"/>
        </w:rPr>
        <w:t>}"</w:t>
      </w:r>
      <w:r>
        <w:rPr>
          <w:rFonts w:ascii="Consolas" w:hAnsi="Consolas"/>
          <w:color w:val="000000"/>
          <w:sz w:val="20"/>
          <w:szCs w:val="20"/>
          <w:shd w:val="clear" w:color="auto" w:fill="FFFF00"/>
        </w:rPr>
        <w:t>,</w:t>
      </w:r>
    </w:p>
    <w:p w14:paraId="24C79FEE"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r>
        <w:rPr>
          <w:rFonts w:ascii="Consolas" w:hAnsi="Consolas"/>
          <w:color w:val="A31515"/>
          <w:sz w:val="20"/>
          <w:szCs w:val="20"/>
          <w:shd w:val="clear" w:color="auto" w:fill="FFFF00"/>
        </w:rPr>
        <w:t>"{Thumbnail}"</w:t>
      </w:r>
      <w:r>
        <w:rPr>
          <w:rFonts w:ascii="Consolas" w:hAnsi="Consolas"/>
          <w:color w:val="000000"/>
          <w:sz w:val="20"/>
          <w:szCs w:val="20"/>
          <w:shd w:val="clear" w:color="auto" w:fill="FFFF00"/>
        </w:rPr>
        <w:t>,</w:t>
      </w:r>
    </w:p>
    <w:p w14:paraId="194F4308"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r>
        <w:rPr>
          <w:rFonts w:ascii="Consolas" w:hAnsi="Consolas"/>
          <w:color w:val="A31515"/>
          <w:sz w:val="20"/>
          <w:szCs w:val="20"/>
          <w:shd w:val="clear" w:color="auto" w:fill="FFFF00"/>
        </w:rPr>
        <w:t>"{Link}"</w:t>
      </w:r>
      <w:r>
        <w:rPr>
          <w:rFonts w:ascii="Consolas" w:hAnsi="Consolas"/>
          <w:color w:val="000000"/>
          <w:sz w:val="20"/>
          <w:szCs w:val="20"/>
          <w:shd w:val="clear" w:color="auto" w:fill="FFFF00"/>
        </w:rPr>
        <w:t>,</w:t>
      </w:r>
    </w:p>
    <w:p w14:paraId="10CB4E05"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r>
        <w:rPr>
          <w:rFonts w:ascii="Consolas" w:hAnsi="Consolas"/>
          <w:color w:val="A31515"/>
          <w:sz w:val="20"/>
          <w:szCs w:val="20"/>
          <w:shd w:val="clear" w:color="auto" w:fill="FFFF00"/>
        </w:rPr>
        <w:t>"{Name}"</w:t>
      </w:r>
      <w:r>
        <w:rPr>
          <w:rFonts w:ascii="Consolas" w:hAnsi="Consolas"/>
          <w:color w:val="000000"/>
          <w:sz w:val="20"/>
          <w:szCs w:val="20"/>
          <w:shd w:val="clear" w:color="auto" w:fill="FFFF00"/>
        </w:rPr>
        <w:t>,</w:t>
      </w:r>
    </w:p>
    <w:p w14:paraId="627CCD90"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r>
        <w:rPr>
          <w:rFonts w:ascii="Consolas" w:hAnsi="Consolas"/>
          <w:color w:val="A31515"/>
          <w:sz w:val="20"/>
          <w:szCs w:val="20"/>
          <w:shd w:val="clear" w:color="auto" w:fill="FFFF00"/>
        </w:rPr>
        <w:t>"{</w:t>
      </w:r>
      <w:proofErr w:type="spellStart"/>
      <w:r>
        <w:rPr>
          <w:rFonts w:ascii="Consolas" w:hAnsi="Consolas"/>
          <w:color w:val="A31515"/>
          <w:sz w:val="20"/>
          <w:szCs w:val="20"/>
          <w:shd w:val="clear" w:color="auto" w:fill="FFFF00"/>
        </w:rPr>
        <w:t>FilenameWithExtension</w:t>
      </w:r>
      <w:proofErr w:type="spellEnd"/>
      <w:r>
        <w:rPr>
          <w:rFonts w:ascii="Consolas" w:hAnsi="Consolas"/>
          <w:color w:val="A31515"/>
          <w:sz w:val="20"/>
          <w:szCs w:val="20"/>
          <w:shd w:val="clear" w:color="auto" w:fill="FFFF00"/>
        </w:rPr>
        <w:t>}"</w:t>
      </w:r>
      <w:r>
        <w:rPr>
          <w:rFonts w:ascii="Consolas" w:hAnsi="Consolas"/>
          <w:color w:val="000000"/>
          <w:sz w:val="20"/>
          <w:szCs w:val="20"/>
          <w:shd w:val="clear" w:color="auto" w:fill="FFFF00"/>
        </w:rPr>
        <w:t>,</w:t>
      </w:r>
    </w:p>
    <w:p w14:paraId="68E6EC8B"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r>
        <w:rPr>
          <w:rFonts w:ascii="Consolas" w:hAnsi="Consolas"/>
          <w:color w:val="A31515"/>
          <w:sz w:val="20"/>
          <w:szCs w:val="20"/>
          <w:shd w:val="clear" w:color="auto" w:fill="FFFF00"/>
        </w:rPr>
        <w:t>"{Path}"</w:t>
      </w:r>
      <w:r>
        <w:rPr>
          <w:rFonts w:ascii="Consolas" w:hAnsi="Consolas"/>
          <w:color w:val="000000"/>
          <w:sz w:val="20"/>
          <w:szCs w:val="20"/>
          <w:shd w:val="clear" w:color="auto" w:fill="FFFF00"/>
        </w:rPr>
        <w:t>,</w:t>
      </w:r>
    </w:p>
    <w:p w14:paraId="7E0D8B86"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r>
        <w:rPr>
          <w:rFonts w:ascii="Consolas" w:hAnsi="Consolas"/>
          <w:color w:val="A31515"/>
          <w:sz w:val="20"/>
          <w:szCs w:val="20"/>
          <w:shd w:val="clear" w:color="auto" w:fill="FFFF00"/>
        </w:rPr>
        <w:t>"{</w:t>
      </w:r>
      <w:proofErr w:type="spellStart"/>
      <w:r>
        <w:rPr>
          <w:rFonts w:ascii="Consolas" w:hAnsi="Consolas"/>
          <w:color w:val="A31515"/>
          <w:sz w:val="20"/>
          <w:szCs w:val="20"/>
          <w:shd w:val="clear" w:color="auto" w:fill="FFFF00"/>
        </w:rPr>
        <w:t>HasAttachments</w:t>
      </w:r>
      <w:proofErr w:type="spellEnd"/>
      <w:r>
        <w:rPr>
          <w:rFonts w:ascii="Consolas" w:hAnsi="Consolas"/>
          <w:color w:val="A31515"/>
          <w:sz w:val="20"/>
          <w:szCs w:val="20"/>
          <w:shd w:val="clear" w:color="auto" w:fill="FFFF00"/>
        </w:rPr>
        <w:t>}"</w:t>
      </w:r>
      <w:r>
        <w:rPr>
          <w:rFonts w:ascii="Consolas" w:hAnsi="Consolas"/>
          <w:color w:val="000000"/>
          <w:sz w:val="20"/>
          <w:szCs w:val="20"/>
          <w:shd w:val="clear" w:color="auto" w:fill="FFFF00"/>
        </w:rPr>
        <w:t>,</w:t>
      </w:r>
    </w:p>
    <w:p w14:paraId="68AE9D9F"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r>
        <w:rPr>
          <w:rFonts w:ascii="Consolas" w:hAnsi="Consolas"/>
          <w:color w:val="A31515"/>
          <w:sz w:val="20"/>
          <w:szCs w:val="20"/>
          <w:shd w:val="clear" w:color="auto" w:fill="FFFF00"/>
        </w:rPr>
        <w:t>"{</w:t>
      </w:r>
      <w:proofErr w:type="spellStart"/>
      <w:r>
        <w:rPr>
          <w:rFonts w:ascii="Consolas" w:hAnsi="Consolas"/>
          <w:color w:val="A31515"/>
          <w:sz w:val="20"/>
          <w:szCs w:val="20"/>
          <w:shd w:val="clear" w:color="auto" w:fill="FFFF00"/>
        </w:rPr>
        <w:t>VersionNumber</w:t>
      </w:r>
      <w:proofErr w:type="spellEnd"/>
      <w:r>
        <w:rPr>
          <w:rFonts w:ascii="Consolas" w:hAnsi="Consolas"/>
          <w:color w:val="A31515"/>
          <w:sz w:val="20"/>
          <w:szCs w:val="20"/>
          <w:shd w:val="clear" w:color="auto" w:fill="FFFF00"/>
        </w:rPr>
        <w:t>}"</w:t>
      </w:r>
    </w:p>
    <w:p w14:paraId="0DE1C60A"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shd w:val="clear" w:color="auto" w:fill="FFFF00"/>
        </w:rPr>
        <w:t>        ]</w:t>
      </w:r>
    </w:p>
    <w:p w14:paraId="297728FA"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    }</w:t>
      </w:r>
    </w:p>
    <w:p w14:paraId="5B6BD343" w14:textId="77777777" w:rsidR="003562BD" w:rsidRDefault="003562BD" w:rsidP="003562BD">
      <w:pPr>
        <w:pStyle w:val="NormalWeb"/>
        <w:shd w:val="clear" w:color="auto" w:fill="FFFFFE"/>
        <w:spacing w:before="0" w:beforeAutospacing="0" w:after="0" w:afterAutospacing="0" w:line="270" w:lineRule="atLeast"/>
        <w:ind w:left="1260"/>
        <w:rPr>
          <w:color w:val="000000"/>
        </w:rPr>
      </w:pPr>
      <w:r>
        <w:rPr>
          <w:rFonts w:ascii="Consolas" w:hAnsi="Consolas"/>
          <w:color w:val="000000"/>
          <w:sz w:val="20"/>
          <w:szCs w:val="20"/>
        </w:rPr>
        <w:t>}</w:t>
      </w:r>
    </w:p>
    <w:p w14:paraId="5294A661" w14:textId="77777777" w:rsidR="003562BD" w:rsidRDefault="003562BD" w:rsidP="003562BD">
      <w:pPr>
        <w:rPr>
          <w:rFonts w:ascii="Segoe UI" w:hAnsi="Segoe UI" w:cs="Segoe UI"/>
          <w:color w:val="000000"/>
          <w:sz w:val="20"/>
          <w:szCs w:val="20"/>
        </w:rPr>
      </w:pPr>
    </w:p>
    <w:p w14:paraId="2BBFA670" w14:textId="77777777" w:rsidR="003562BD" w:rsidRDefault="003562BD" w:rsidP="003562BD">
      <w:pPr>
        <w:rPr>
          <w:rFonts w:ascii="Segoe UI" w:hAnsi="Segoe UI" w:cs="Segoe UI"/>
          <w:color w:val="000000"/>
          <w:sz w:val="20"/>
          <w:szCs w:val="20"/>
        </w:rPr>
      </w:pPr>
      <w:r>
        <w:rPr>
          <w:rFonts w:ascii="Segoe UI" w:hAnsi="Segoe UI" w:cs="Segoe UI"/>
          <w:color w:val="000000"/>
          <w:sz w:val="20"/>
          <w:szCs w:val="20"/>
        </w:rPr>
        <w:t>Copy the modified result into the "Response Body JSON Schema" box again and run the stream to check the result</w:t>
      </w:r>
    </w:p>
    <w:p w14:paraId="49F5B9BB" w14:textId="77777777" w:rsidR="0071244B" w:rsidRDefault="0071244B"/>
    <w:sectPr w:rsidR="007124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88B1E5" w14:textId="77777777" w:rsidR="003562BD" w:rsidRDefault="003562BD" w:rsidP="003562BD">
      <w:r>
        <w:separator/>
      </w:r>
    </w:p>
  </w:endnote>
  <w:endnote w:type="continuationSeparator" w:id="0">
    <w:p w14:paraId="1723E1A4" w14:textId="77777777" w:rsidR="003562BD" w:rsidRDefault="003562BD" w:rsidP="00356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2D8A37" w14:textId="77777777" w:rsidR="003562BD" w:rsidRDefault="003562BD" w:rsidP="003562BD">
      <w:r>
        <w:separator/>
      </w:r>
    </w:p>
  </w:footnote>
  <w:footnote w:type="continuationSeparator" w:id="0">
    <w:p w14:paraId="4259E071" w14:textId="77777777" w:rsidR="003562BD" w:rsidRDefault="003562BD" w:rsidP="003562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azsDA0MTM1Mzc2NDVU0lEKTi0uzszPAykwrAUAqm3S+ywAAAA="/>
  </w:docVars>
  <w:rsids>
    <w:rsidRoot w:val="003562BD"/>
    <w:rsid w:val="003562BD"/>
    <w:rsid w:val="00712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402E6"/>
  <w15:chartTrackingRefBased/>
  <w15:docId w15:val="{2EEA3643-49D7-41EB-8362-3DB0842A0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2B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562BD"/>
    <w:rPr>
      <w:color w:val="0563C1"/>
      <w:u w:val="single"/>
    </w:rPr>
  </w:style>
  <w:style w:type="paragraph" w:styleId="NormalWeb">
    <w:name w:val="Normal (Web)"/>
    <w:basedOn w:val="Normal"/>
    <w:uiPriority w:val="99"/>
    <w:semiHidden/>
    <w:unhideWhenUsed/>
    <w:rsid w:val="003562B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456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powerapps.microsoft.com/en-us/pricing/" TargetMode="External"/><Relationship Id="rId12" Type="http://schemas.openxmlformats.org/officeDocument/2006/relationships/hyperlink" Target="https://dddd.sharepoint.com/_layouts/15/listform.aspx?PageType=4&amp;ListId=a7597d8b-0f8f-4187-8ab5-282b7bcedd36&amp;ID=15129&amp;ContentTypeID=0x0100627BEDEB161CC64FAE1D3C62039338D5"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powerapps.microsoft.com/en-us/blog/powerapps-data-row-limit-for-non-delegable-queries/" TargetMode="External"/><Relationship Id="rId11" Type="http://schemas.openxmlformats.org/officeDocument/2006/relationships/image" Target="cid:image007.png@01D56351.F3E946F0"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cid:image002.png@01D56351.F3E946F0" TargetMode="External"/><Relationship Id="rId14" Type="http://schemas.openxmlformats.org/officeDocument/2006/relationships/image" Target="cid:image010.png@01D56351.F3E946F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778</Words>
  <Characters>4436</Characters>
  <Application>Microsoft Office Word</Application>
  <DocSecurity>0</DocSecurity>
  <Lines>36</Lines>
  <Paragraphs>10</Paragraphs>
  <ScaleCrop>false</ScaleCrop>
  <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Yeiner Lopez</dc:creator>
  <cp:keywords/>
  <dc:description/>
  <cp:lastModifiedBy>Yeiner Lopez</cp:lastModifiedBy>
  <cp:revision>1</cp:revision>
  <dcterms:created xsi:type="dcterms:W3CDTF">2020-01-16T22:42:00Z</dcterms:created>
  <dcterms:modified xsi:type="dcterms:W3CDTF">2020-01-16T22:43:00Z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yelope@microsoft.com</vt:lpwstr>
  </property>
  <property fmtid="{D5CDD505-2E9C-101B-9397-08002B2CF9AE}" pid="5" name="MSIP_Label_f42aa342-8706-4288-bd11-ebb85995028c_SetDate">
    <vt:lpwstr>2020-01-16T22:42:46.9339141Z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fa6339b4-1641-4075-a11a-db58176f9cc7</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