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B0CC" w14:textId="31008CF6" w:rsidR="0047288D" w:rsidRDefault="0047288D">
      <w:pPr>
        <w:rPr>
          <w:lang w:val="en-GB"/>
        </w:rPr>
      </w:pPr>
      <w:r>
        <w:rPr>
          <w:lang w:val="en-GB"/>
        </w:rPr>
        <w:t xml:space="preserve">There are </w:t>
      </w:r>
      <w:r w:rsidR="008549F1">
        <w:rPr>
          <w:lang w:val="en-GB"/>
        </w:rPr>
        <w:t>3 input parts to the form</w:t>
      </w:r>
      <w:r>
        <w:rPr>
          <w:lang w:val="en-GB"/>
        </w:rPr>
        <w:t xml:space="preserve"> parts to the form</w:t>
      </w:r>
      <w:r w:rsidR="008549F1">
        <w:rPr>
          <w:lang w:val="en-GB"/>
        </w:rPr>
        <w:t xml:space="preserve"> (Detail1,2,3)</w:t>
      </w:r>
    </w:p>
    <w:p w14:paraId="1266DD61" w14:textId="5888E93B" w:rsidR="0047288D" w:rsidRDefault="007D3AC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6F756D" wp14:editId="12171E63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3590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513">
        <w:rPr>
          <w:lang w:val="en-GB"/>
        </w:rPr>
        <w:br w:type="textWrapping" w:clear="all"/>
      </w:r>
    </w:p>
    <w:p w14:paraId="408563C1" w14:textId="21E5AB25" w:rsidR="0090394D" w:rsidRDefault="00F53513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AB17C" wp14:editId="2CF82E0A">
            <wp:simplePos x="914400" y="508635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577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94D">
        <w:rPr>
          <w:lang w:val="en-GB"/>
        </w:rPr>
        <w:br w:type="textWrapping" w:clear="all"/>
      </w:r>
    </w:p>
    <w:p w14:paraId="6A2BF44C" w14:textId="6D7B056F" w:rsidR="0090394D" w:rsidRDefault="0090394D">
      <w:pPr>
        <w:rPr>
          <w:lang w:val="en-GB"/>
        </w:rPr>
      </w:pPr>
      <w:r>
        <w:rPr>
          <w:noProof/>
        </w:rPr>
        <w:drawing>
          <wp:inline distT="0" distB="0" distL="0" distR="0" wp14:anchorId="68800146" wp14:editId="70DE4B16">
            <wp:extent cx="5943600" cy="1902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7015" w14:textId="5DB499BD" w:rsidR="00D612DD" w:rsidRDefault="00D612DD">
      <w:pPr>
        <w:rPr>
          <w:lang w:val="en-GB"/>
        </w:rPr>
      </w:pPr>
    </w:p>
    <w:p w14:paraId="234BA486" w14:textId="750E65EE" w:rsidR="00902557" w:rsidRDefault="00B84BEE">
      <w:pPr>
        <w:rPr>
          <w:lang w:val="en-GB"/>
        </w:rPr>
      </w:pPr>
      <w:r>
        <w:rPr>
          <w:lang w:val="en-GB"/>
        </w:rPr>
        <w:lastRenderedPageBreak/>
        <w:t xml:space="preserve">My expectation is that the </w:t>
      </w:r>
      <w:r w:rsidR="00D73BCB">
        <w:rPr>
          <w:lang w:val="en-GB"/>
        </w:rPr>
        <w:t xml:space="preserve">default </w:t>
      </w:r>
      <w:r>
        <w:rPr>
          <w:lang w:val="en-GB"/>
        </w:rPr>
        <w:t>error message should be displayed beneath all data cards.</w:t>
      </w:r>
      <w:r w:rsidR="00902557">
        <w:rPr>
          <w:noProof/>
        </w:rPr>
        <w:drawing>
          <wp:anchor distT="0" distB="0" distL="114300" distR="114300" simplePos="0" relativeHeight="251659264" behindDoc="0" locked="0" layoutInCell="1" allowOverlap="1" wp14:anchorId="771F890C" wp14:editId="315800D7">
            <wp:simplePos x="914400" y="5781675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324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BCB">
        <w:rPr>
          <w:lang w:val="en-GB"/>
        </w:rPr>
        <w:t xml:space="preserve"> </w:t>
      </w:r>
      <w:r w:rsidR="004474B7">
        <w:rPr>
          <w:lang w:val="en-GB"/>
        </w:rPr>
        <w:t>OnStart, by default.</w:t>
      </w:r>
      <w:r w:rsidR="00914DDC">
        <w:rPr>
          <w:noProof/>
        </w:rPr>
        <w:drawing>
          <wp:inline distT="0" distB="0" distL="0" distR="0" wp14:anchorId="51A49702" wp14:editId="7DEB841C">
            <wp:extent cx="5943600" cy="61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231A" w14:textId="1B324AFA" w:rsidR="0074730C" w:rsidRDefault="0074730C">
      <w:pPr>
        <w:rPr>
          <w:lang w:val="en-GB"/>
        </w:rPr>
      </w:pPr>
    </w:p>
    <w:p w14:paraId="73732AF0" w14:textId="64178965" w:rsidR="0074730C" w:rsidRDefault="0074730C">
      <w:pPr>
        <w:rPr>
          <w:lang w:val="en-GB"/>
        </w:rPr>
      </w:pPr>
      <w:r>
        <w:rPr>
          <w:lang w:val="en-GB"/>
        </w:rPr>
        <w:t>Once all required fields are filled in the Continue Button Appears</w:t>
      </w:r>
      <w:r w:rsidR="00AC5E9B">
        <w:rPr>
          <w:lang w:val="en-GB"/>
        </w:rPr>
        <w:t>:</w:t>
      </w:r>
    </w:p>
    <w:p w14:paraId="75FEDD7A" w14:textId="474F2C7D" w:rsidR="00AC5E9B" w:rsidRDefault="00AC5E9B">
      <w:pPr>
        <w:rPr>
          <w:lang w:val="en-GB"/>
        </w:rPr>
      </w:pPr>
      <w:r>
        <w:rPr>
          <w:noProof/>
        </w:rPr>
        <w:drawing>
          <wp:inline distT="0" distB="0" distL="0" distR="0" wp14:anchorId="5144CDD9" wp14:editId="5799EE13">
            <wp:extent cx="19335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8C3B" w14:textId="16AD463A" w:rsidR="00AC5E9B" w:rsidRDefault="00AC5E9B">
      <w:pPr>
        <w:rPr>
          <w:lang w:val="en-GB"/>
        </w:rPr>
      </w:pPr>
    </w:p>
    <w:p w14:paraId="106BEA87" w14:textId="6DBA8A05" w:rsidR="00AC5E9B" w:rsidRDefault="008D6A9D" w:rsidP="00AC7DE6">
      <w:pPr>
        <w:tabs>
          <w:tab w:val="right" w:pos="9360"/>
        </w:tabs>
        <w:rPr>
          <w:lang w:val="en-GB"/>
        </w:rPr>
      </w:pPr>
      <w:r>
        <w:rPr>
          <w:lang w:val="en-GB"/>
        </w:rPr>
        <w:t xml:space="preserve">I hide the </w:t>
      </w:r>
      <w:r w:rsidR="008B2E37">
        <w:rPr>
          <w:lang w:val="en-GB"/>
        </w:rPr>
        <w:t>Asterix</w:t>
      </w:r>
      <w:r>
        <w:rPr>
          <w:lang w:val="en-GB"/>
        </w:rPr>
        <w:t xml:space="preserve"> </w:t>
      </w:r>
      <w:r w:rsidR="008B2E37">
        <w:rPr>
          <w:lang w:val="en-GB"/>
        </w:rPr>
        <w:t xml:space="preserve">using this function: </w:t>
      </w:r>
      <w:r w:rsidR="008B2E37" w:rsidRPr="008B2E37">
        <w:rPr>
          <w:lang w:val="en-GB"/>
        </w:rPr>
        <w:t>If(IsBlank('DataCardValue-FirstName'),true,false)</w:t>
      </w:r>
      <w:r w:rsidR="009B3FD4">
        <w:rPr>
          <w:lang w:val="en-GB"/>
        </w:rPr>
        <w:t xml:space="preserve"> – I have basically skipped the Error Message because I don’t know what is wrong. I’d like to know</w:t>
      </w:r>
      <w:r w:rsidR="00D36008">
        <w:rPr>
          <w:lang w:val="en-GB"/>
        </w:rPr>
        <w:t>.</w:t>
      </w:r>
      <w:r w:rsidR="00AC7DE6">
        <w:rPr>
          <w:lang w:val="en-GB"/>
        </w:rPr>
        <w:tab/>
      </w:r>
    </w:p>
    <w:p w14:paraId="6988F72D" w14:textId="38F5C978" w:rsidR="00AC7DE6" w:rsidRDefault="00AC7DE6" w:rsidP="00AC7DE6">
      <w:pPr>
        <w:tabs>
          <w:tab w:val="right" w:pos="9360"/>
        </w:tabs>
        <w:rPr>
          <w:lang w:val="en-GB"/>
        </w:rPr>
      </w:pPr>
      <w:r>
        <w:rPr>
          <w:lang w:val="en-GB"/>
        </w:rPr>
        <w:t xml:space="preserve">This works for all the </w:t>
      </w:r>
      <w:r w:rsidRPr="00D36008">
        <w:rPr>
          <w:b/>
          <w:bCs/>
          <w:lang w:val="en-GB"/>
        </w:rPr>
        <w:t>text</w:t>
      </w:r>
      <w:r>
        <w:rPr>
          <w:lang w:val="en-GB"/>
        </w:rPr>
        <w:t xml:space="preserve"> boxes</w:t>
      </w:r>
      <w:r w:rsidR="00BA29AF">
        <w:rPr>
          <w:lang w:val="en-GB"/>
        </w:rPr>
        <w:t xml:space="preserve"> (Asterix, appears, disappears, appears</w:t>
      </w:r>
      <w:r w:rsidR="00B92D86">
        <w:rPr>
          <w:lang w:val="en-GB"/>
        </w:rPr>
        <w:t xml:space="preserve"> </w:t>
      </w:r>
      <w:r w:rsidR="001410A6">
        <w:rPr>
          <w:lang w:val="en-GB"/>
        </w:rPr>
        <w:t>depending on</w:t>
      </w:r>
      <w:r w:rsidR="00B92D86">
        <w:rPr>
          <w:lang w:val="en-GB"/>
        </w:rPr>
        <w:t xml:space="preserve"> if blank or not</w:t>
      </w:r>
      <w:r w:rsidR="00BA29AF">
        <w:rPr>
          <w:lang w:val="en-GB"/>
        </w:rPr>
        <w:t>)</w:t>
      </w:r>
      <w:r>
        <w:rPr>
          <w:lang w:val="en-GB"/>
        </w:rPr>
        <w:t xml:space="preserve"> – but with the </w:t>
      </w:r>
      <w:r w:rsidRPr="00D36008">
        <w:rPr>
          <w:b/>
          <w:bCs/>
          <w:lang w:val="en-GB"/>
        </w:rPr>
        <w:t xml:space="preserve">dropdowns </w:t>
      </w:r>
      <w:r>
        <w:rPr>
          <w:lang w:val="en-GB"/>
        </w:rPr>
        <w:t>if you</w:t>
      </w:r>
      <w:r w:rsidR="00E973E5">
        <w:rPr>
          <w:lang w:val="en-GB"/>
        </w:rPr>
        <w:t xml:space="preserve"> select </w:t>
      </w:r>
      <w:r w:rsidR="00D36008">
        <w:rPr>
          <w:lang w:val="en-GB"/>
        </w:rPr>
        <w:t xml:space="preserve">a </w:t>
      </w:r>
      <w:r w:rsidR="00E973E5">
        <w:rPr>
          <w:lang w:val="en-GB"/>
        </w:rPr>
        <w:t xml:space="preserve">value </w:t>
      </w:r>
      <w:r w:rsidR="001410A6">
        <w:rPr>
          <w:lang w:val="en-GB"/>
        </w:rPr>
        <w:t>Asterix</w:t>
      </w:r>
      <w:r w:rsidR="00E973E5">
        <w:rPr>
          <w:lang w:val="en-GB"/>
        </w:rPr>
        <w:t xml:space="preserve"> </w:t>
      </w:r>
      <w:r w:rsidR="001410A6">
        <w:rPr>
          <w:lang w:val="en-GB"/>
        </w:rPr>
        <w:t>disappears, but never reappears if I end up undeleting result.</w:t>
      </w:r>
    </w:p>
    <w:p w14:paraId="483EDD94" w14:textId="2EC76091" w:rsidR="009D4408" w:rsidRDefault="009D4408" w:rsidP="00AC7DE6">
      <w:pPr>
        <w:tabs>
          <w:tab w:val="right" w:pos="9360"/>
        </w:tabs>
        <w:rPr>
          <w:lang w:val="en-GB"/>
        </w:rPr>
      </w:pPr>
    </w:p>
    <w:p w14:paraId="31D0606F" w14:textId="7CAE9DCE" w:rsidR="009D4408" w:rsidRDefault="009D4408" w:rsidP="00AC7DE6">
      <w:pPr>
        <w:tabs>
          <w:tab w:val="right" w:pos="9360"/>
        </w:tabs>
        <w:rPr>
          <w:lang w:val="en-GB"/>
        </w:rPr>
      </w:pPr>
      <w:r>
        <w:rPr>
          <w:lang w:val="en-GB"/>
        </w:rPr>
        <w:t xml:space="preserve">e.g. </w:t>
      </w:r>
    </w:p>
    <w:p w14:paraId="51E8EFD4" w14:textId="2DC42D64" w:rsidR="00AC7CDA" w:rsidRDefault="00AC7CDA" w:rsidP="00AC7DE6">
      <w:pPr>
        <w:tabs>
          <w:tab w:val="right" w:pos="9360"/>
        </w:tabs>
        <w:rPr>
          <w:lang w:val="en-GB"/>
        </w:rPr>
      </w:pPr>
      <w:r>
        <w:rPr>
          <w:noProof/>
        </w:rPr>
        <w:drawing>
          <wp:inline distT="0" distB="0" distL="0" distR="0" wp14:anchorId="1860B06D" wp14:editId="505D091B">
            <wp:extent cx="1485900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1FCE" w14:textId="34CBBC08" w:rsidR="000822C6" w:rsidRDefault="000822C6" w:rsidP="00AC7DE6">
      <w:pPr>
        <w:tabs>
          <w:tab w:val="right" w:pos="9360"/>
        </w:tabs>
        <w:rPr>
          <w:lang w:val="en-GB"/>
        </w:rPr>
      </w:pPr>
      <w:r>
        <w:rPr>
          <w:noProof/>
        </w:rPr>
        <w:drawing>
          <wp:inline distT="0" distB="0" distL="0" distR="0" wp14:anchorId="6364D5F3" wp14:editId="2E70B407">
            <wp:extent cx="1676400" cy="885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50CF" w14:textId="6AF50C12" w:rsidR="006B0681" w:rsidRDefault="006B0681" w:rsidP="00AC7DE6">
      <w:pPr>
        <w:tabs>
          <w:tab w:val="right" w:pos="9360"/>
        </w:tabs>
        <w:rPr>
          <w:lang w:val="en-GB"/>
        </w:rPr>
      </w:pPr>
      <w:r>
        <w:rPr>
          <w:lang w:val="en-GB"/>
        </w:rPr>
        <w:t>Clear Yes – Asterix does not reappear unlike the Text boxes.</w:t>
      </w:r>
    </w:p>
    <w:p w14:paraId="55DCF736" w14:textId="5379AB4A" w:rsidR="00F75EBB" w:rsidRDefault="00F75EBB" w:rsidP="00AC7DE6">
      <w:pPr>
        <w:tabs>
          <w:tab w:val="right" w:pos="9360"/>
        </w:tabs>
        <w:rPr>
          <w:lang w:val="en-GB"/>
        </w:rPr>
      </w:pPr>
      <w:r>
        <w:rPr>
          <w:noProof/>
        </w:rPr>
        <w:drawing>
          <wp:inline distT="0" distB="0" distL="0" distR="0" wp14:anchorId="7DAD2A51" wp14:editId="773D6FF7">
            <wp:extent cx="15621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082A" w14:textId="772EEDD9" w:rsidR="001410A6" w:rsidRDefault="001410A6" w:rsidP="00AC7DE6">
      <w:pPr>
        <w:tabs>
          <w:tab w:val="right" w:pos="9360"/>
        </w:tabs>
        <w:rPr>
          <w:lang w:val="en-GB"/>
        </w:rPr>
      </w:pPr>
    </w:p>
    <w:p w14:paraId="1EE63BC2" w14:textId="77777777" w:rsidR="00AC7DE6" w:rsidRDefault="00AC7DE6" w:rsidP="00AC7DE6">
      <w:pPr>
        <w:tabs>
          <w:tab w:val="right" w:pos="9360"/>
        </w:tabs>
        <w:rPr>
          <w:lang w:val="en-GB"/>
        </w:rPr>
      </w:pPr>
    </w:p>
    <w:p w14:paraId="418B423B" w14:textId="1678A368" w:rsidR="00AC7DE6" w:rsidRDefault="00AC7DE6">
      <w:pPr>
        <w:rPr>
          <w:lang w:val="en-GB"/>
        </w:rPr>
      </w:pPr>
    </w:p>
    <w:p w14:paraId="2D219BAF" w14:textId="77777777" w:rsidR="00AC7DE6" w:rsidRDefault="00AC7DE6">
      <w:pPr>
        <w:rPr>
          <w:lang w:val="en-GB"/>
        </w:rPr>
      </w:pPr>
    </w:p>
    <w:p w14:paraId="709ADBE2" w14:textId="7FF26C8D" w:rsidR="0074730C" w:rsidRDefault="0074730C">
      <w:pPr>
        <w:rPr>
          <w:lang w:val="en-GB"/>
        </w:rPr>
      </w:pPr>
    </w:p>
    <w:p w14:paraId="123B5C61" w14:textId="77777777" w:rsidR="0074730C" w:rsidRPr="0047288D" w:rsidRDefault="0074730C">
      <w:pPr>
        <w:rPr>
          <w:lang w:val="en-GB"/>
        </w:rPr>
      </w:pPr>
    </w:p>
    <w:sectPr w:rsidR="0074730C" w:rsidRPr="0047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D"/>
    <w:rsid w:val="000822C6"/>
    <w:rsid w:val="001410A6"/>
    <w:rsid w:val="00245CDA"/>
    <w:rsid w:val="004474B7"/>
    <w:rsid w:val="0047288D"/>
    <w:rsid w:val="006B0681"/>
    <w:rsid w:val="0074730C"/>
    <w:rsid w:val="007D3AC8"/>
    <w:rsid w:val="008549F1"/>
    <w:rsid w:val="008B2E37"/>
    <w:rsid w:val="008D6A9D"/>
    <w:rsid w:val="00902557"/>
    <w:rsid w:val="0090394D"/>
    <w:rsid w:val="00914DDC"/>
    <w:rsid w:val="009B3FD4"/>
    <w:rsid w:val="009D4408"/>
    <w:rsid w:val="00AC5E9B"/>
    <w:rsid w:val="00AC7CDA"/>
    <w:rsid w:val="00AC7DE6"/>
    <w:rsid w:val="00B84BEE"/>
    <w:rsid w:val="00B92D86"/>
    <w:rsid w:val="00BA29AF"/>
    <w:rsid w:val="00D36008"/>
    <w:rsid w:val="00D612DD"/>
    <w:rsid w:val="00D73BCB"/>
    <w:rsid w:val="00E973E5"/>
    <w:rsid w:val="00F53513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FC26"/>
  <w15:chartTrackingRefBased/>
  <w15:docId w15:val="{D020B8D3-CA55-493B-B4F5-95C51E2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Fitzsimons</dc:creator>
  <cp:keywords/>
  <dc:description/>
  <cp:lastModifiedBy>David G. Fitzsimons</cp:lastModifiedBy>
  <cp:revision>28</cp:revision>
  <dcterms:created xsi:type="dcterms:W3CDTF">2021-02-16T20:49:00Z</dcterms:created>
  <dcterms:modified xsi:type="dcterms:W3CDTF">2021-02-16T21:18:00Z</dcterms:modified>
</cp:coreProperties>
</file>